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A2C527" w14:textId="02530E2E" w:rsidR="00BF3F5A" w:rsidRPr="001D6F73" w:rsidRDefault="008E3423">
      <w:pPr>
        <w:pStyle w:val="Title"/>
        <w:rPr>
          <w:rFonts w:ascii="Arial" w:hAnsi="Arial"/>
        </w:rPr>
      </w:pPr>
      <w:r>
        <w:rPr>
          <w:rFonts w:ascii="Arial" w:hAnsi="Arial"/>
        </w:rPr>
        <w:t xml:space="preserve">SAMPLE </w:t>
      </w:r>
      <w:r w:rsidR="00BF3F5A" w:rsidRPr="001D6F73">
        <w:rPr>
          <w:rFonts w:ascii="Arial" w:hAnsi="Arial"/>
        </w:rPr>
        <w:t>FORMAT FOR CRC MOTIONS</w:t>
      </w:r>
    </w:p>
    <w:p w14:paraId="2BC69DCE" w14:textId="77777777" w:rsidR="00BF3F5A" w:rsidRPr="001D6F73" w:rsidRDefault="00BF3F5A">
      <w:pPr>
        <w:tabs>
          <w:tab w:val="left" w:pos="-720"/>
        </w:tabs>
        <w:suppressAutoHyphens/>
        <w:rPr>
          <w:rFonts w:ascii="Arial" w:hAnsi="Arial"/>
        </w:rPr>
      </w:pPr>
    </w:p>
    <w:p w14:paraId="6EFDE83E" w14:textId="77777777" w:rsidR="008E3423" w:rsidRPr="00F21A45" w:rsidRDefault="008E3423" w:rsidP="008E3423">
      <w:pPr>
        <w:pStyle w:val="Title"/>
        <w:rPr>
          <w:rFonts w:ascii="Arial" w:hAnsi="Arial"/>
        </w:rPr>
      </w:pPr>
      <w:r w:rsidRPr="00F21A45">
        <w:rPr>
          <w:rFonts w:ascii="Arial" w:hAnsi="Arial"/>
        </w:rPr>
        <w:t xml:space="preserve">(check one):  </w:t>
      </w:r>
      <w:r w:rsidRPr="00F21A45">
        <w:rPr>
          <w:rFonts w:ascii="Arial" w:hAnsi="Arial"/>
          <w:sz w:val="28"/>
          <w:szCs w:val="22"/>
        </w:rPr>
        <w:sym w:font="Wingdings" w:char="F0A8"/>
      </w:r>
      <w:r w:rsidRPr="00F21A45">
        <w:rPr>
          <w:rFonts w:ascii="Arial" w:hAnsi="Arial"/>
          <w:sz w:val="28"/>
          <w:szCs w:val="22"/>
        </w:rPr>
        <w:t xml:space="preserve"> </w:t>
      </w:r>
      <w:r w:rsidRPr="00F21A45">
        <w:rPr>
          <w:rFonts w:ascii="Arial" w:hAnsi="Arial"/>
        </w:rPr>
        <w:t>Regional Motion</w:t>
      </w:r>
      <w:r w:rsidRPr="00F21A45">
        <w:rPr>
          <w:rFonts w:ascii="Arial" w:hAnsi="Arial"/>
        </w:rPr>
        <w:tab/>
      </w:r>
      <w:r w:rsidRPr="00F21A45">
        <w:rPr>
          <w:rFonts w:ascii="Arial" w:hAnsi="Arial"/>
          <w:sz w:val="28"/>
          <w:szCs w:val="22"/>
        </w:rPr>
        <w:sym w:font="Wingdings" w:char="F0A8"/>
      </w:r>
      <w:r w:rsidRPr="00F21A45">
        <w:rPr>
          <w:rFonts w:ascii="Arial" w:hAnsi="Arial"/>
        </w:rPr>
        <w:t xml:space="preserve"> Society Motion</w:t>
      </w:r>
    </w:p>
    <w:p w14:paraId="1DC3725C" w14:textId="77777777" w:rsidR="008E3423" w:rsidRPr="001D6F73" w:rsidRDefault="008E3423" w:rsidP="008E3423">
      <w:pPr>
        <w:tabs>
          <w:tab w:val="left" w:pos="-720"/>
        </w:tabs>
        <w:suppressAutoHyphens/>
        <w:rPr>
          <w:rFonts w:ascii="Arial" w:hAnsi="Arial"/>
        </w:rPr>
      </w:pPr>
    </w:p>
    <w:p w14:paraId="6E06F32F" w14:textId="77777777" w:rsidR="008E3423" w:rsidRPr="001D6F73" w:rsidRDefault="008E3423" w:rsidP="008E3423">
      <w:pPr>
        <w:tabs>
          <w:tab w:val="left" w:pos="-720"/>
        </w:tabs>
        <w:suppressAutoHyphens/>
        <w:rPr>
          <w:rFonts w:ascii="Arial" w:hAnsi="Arial"/>
        </w:rPr>
      </w:pPr>
      <w:r w:rsidRPr="001D6F73">
        <w:rPr>
          <w:rFonts w:ascii="Arial" w:hAnsi="Arial"/>
          <w:b/>
        </w:rPr>
        <w:t>Motion Identification No.</w:t>
      </w:r>
      <w:r w:rsidRPr="001D6F73">
        <w:rPr>
          <w:rFonts w:ascii="Arial" w:hAnsi="Arial"/>
        </w:rPr>
        <w:t xml:space="preserve"> </w:t>
      </w:r>
    </w:p>
    <w:p w14:paraId="1BAC4205" w14:textId="77777777" w:rsidR="008E3423" w:rsidRPr="001D6F73" w:rsidRDefault="008E3423" w:rsidP="008E3423">
      <w:pPr>
        <w:tabs>
          <w:tab w:val="left" w:pos="-720"/>
        </w:tabs>
        <w:suppressAutoHyphens/>
        <w:rPr>
          <w:rFonts w:ascii="Arial" w:hAnsi="Arial"/>
        </w:rPr>
      </w:pPr>
      <w:r w:rsidRPr="001D6F73">
        <w:rPr>
          <w:rFonts w:ascii="Arial" w:hAnsi="Arial"/>
        </w:rPr>
        <w:t>(Region No., Motion No., Date)</w:t>
      </w:r>
    </w:p>
    <w:p w14:paraId="3A6D7BAE" w14:textId="77777777" w:rsidR="008E3423" w:rsidRPr="001D6F73" w:rsidRDefault="008E3423" w:rsidP="008E3423">
      <w:pPr>
        <w:tabs>
          <w:tab w:val="left" w:pos="-720"/>
        </w:tabs>
        <w:suppressAutoHyphens/>
        <w:rPr>
          <w:rFonts w:ascii="Arial" w:hAnsi="Arial"/>
        </w:rPr>
      </w:pPr>
    </w:p>
    <w:p w14:paraId="152E8F17" w14:textId="77777777" w:rsidR="008E3423" w:rsidRPr="008E5B3C" w:rsidRDefault="008E3423" w:rsidP="008E3423">
      <w:pPr>
        <w:pBdr>
          <w:bottom w:val="single" w:sz="12" w:space="1" w:color="auto"/>
        </w:pBdr>
        <w:tabs>
          <w:tab w:val="left" w:pos="-720"/>
          <w:tab w:val="right" w:pos="9360"/>
        </w:tabs>
        <w:suppressAutoHyphens/>
        <w:rPr>
          <w:rFonts w:ascii="Arial" w:hAnsi="Arial"/>
          <w:u w:val="thick"/>
        </w:rPr>
      </w:pPr>
      <w:r w:rsidRPr="001D6F73">
        <w:rPr>
          <w:rFonts w:ascii="Arial" w:hAnsi="Arial"/>
          <w:b/>
        </w:rPr>
        <w:t>Moved By:</w:t>
      </w:r>
    </w:p>
    <w:p w14:paraId="363426C5" w14:textId="77777777" w:rsidR="008E3423" w:rsidRPr="001D6F73" w:rsidRDefault="008E3423" w:rsidP="008E3423">
      <w:pPr>
        <w:pStyle w:val="EndnoteText"/>
        <w:tabs>
          <w:tab w:val="left" w:pos="-720"/>
        </w:tabs>
        <w:suppressAutoHyphens/>
        <w:rPr>
          <w:rFonts w:ascii="Arial" w:hAnsi="Arial"/>
        </w:rPr>
      </w:pPr>
    </w:p>
    <w:p w14:paraId="09C01D00" w14:textId="77777777" w:rsidR="008E3423" w:rsidRPr="001D6F73" w:rsidRDefault="008E3423" w:rsidP="008E3423">
      <w:pPr>
        <w:pStyle w:val="EndnoteText"/>
        <w:tabs>
          <w:tab w:val="left" w:pos="-720"/>
        </w:tabs>
        <w:suppressAutoHyphens/>
        <w:rPr>
          <w:rFonts w:ascii="Arial" w:hAnsi="Arial"/>
        </w:rPr>
      </w:pPr>
    </w:p>
    <w:p w14:paraId="2A253CC7" w14:textId="77777777" w:rsidR="008E3423" w:rsidRPr="008B6682" w:rsidRDefault="008E3423" w:rsidP="008E3423">
      <w:pPr>
        <w:pBdr>
          <w:bottom w:val="single" w:sz="12" w:space="1" w:color="auto"/>
        </w:pBdr>
        <w:tabs>
          <w:tab w:val="right" w:pos="9360"/>
        </w:tabs>
        <w:suppressAutoHyphens/>
        <w:rPr>
          <w:rFonts w:ascii="Arial" w:hAnsi="Arial"/>
          <w:sz w:val="22"/>
          <w:szCs w:val="22"/>
        </w:rPr>
      </w:pPr>
      <w:r w:rsidRPr="008B6682">
        <w:rPr>
          <w:rFonts w:ascii="Arial" w:hAnsi="Arial"/>
          <w:b/>
          <w:sz w:val="22"/>
          <w:szCs w:val="22"/>
        </w:rPr>
        <w:t>Motion:</w:t>
      </w:r>
    </w:p>
    <w:p w14:paraId="71996579" w14:textId="77777777" w:rsidR="008E3423" w:rsidRPr="008B6682" w:rsidRDefault="008E3423" w:rsidP="008E3423">
      <w:pPr>
        <w:pStyle w:val="EndnoteText"/>
        <w:tabs>
          <w:tab w:val="left" w:pos="-720"/>
        </w:tabs>
        <w:suppressAutoHyphens/>
        <w:rPr>
          <w:rFonts w:ascii="Arial" w:hAnsi="Arial"/>
          <w:sz w:val="22"/>
          <w:szCs w:val="22"/>
        </w:rPr>
      </w:pPr>
    </w:p>
    <w:p w14:paraId="24D6C23A" w14:textId="77777777" w:rsidR="008E3423" w:rsidRPr="008B6682" w:rsidRDefault="008E3423" w:rsidP="008E3423">
      <w:pPr>
        <w:tabs>
          <w:tab w:val="left" w:pos="-720"/>
        </w:tabs>
        <w:suppressAutoHyphens/>
        <w:rPr>
          <w:rFonts w:ascii="Arial" w:hAnsi="Arial"/>
          <w:sz w:val="22"/>
          <w:szCs w:val="22"/>
        </w:rPr>
      </w:pPr>
    </w:p>
    <w:p w14:paraId="5DE5FADE" w14:textId="77777777" w:rsidR="008E3423" w:rsidRPr="008B6682" w:rsidRDefault="008E3423" w:rsidP="008E3423">
      <w:pPr>
        <w:tabs>
          <w:tab w:val="right" w:pos="9360"/>
        </w:tabs>
        <w:suppressAutoHyphens/>
        <w:rPr>
          <w:rFonts w:ascii="Arial" w:hAnsi="Arial"/>
          <w:sz w:val="22"/>
          <w:szCs w:val="22"/>
          <w:u w:val="thick"/>
        </w:rPr>
      </w:pPr>
      <w:r w:rsidRPr="008B6682">
        <w:rPr>
          <w:rFonts w:ascii="Arial" w:hAnsi="Arial"/>
          <w:sz w:val="22"/>
          <w:szCs w:val="22"/>
          <w:u w:val="thick"/>
        </w:rPr>
        <w:tab/>
      </w:r>
    </w:p>
    <w:p w14:paraId="5AD601A5" w14:textId="77777777" w:rsidR="008E3423" w:rsidRPr="008B6682" w:rsidRDefault="008E3423" w:rsidP="008E3423">
      <w:pPr>
        <w:tabs>
          <w:tab w:val="left" w:pos="-720"/>
        </w:tabs>
        <w:suppressAutoHyphens/>
        <w:rPr>
          <w:rFonts w:ascii="Arial" w:hAnsi="Arial"/>
          <w:sz w:val="22"/>
          <w:szCs w:val="22"/>
        </w:rPr>
      </w:pPr>
    </w:p>
    <w:p w14:paraId="5F09FF77" w14:textId="77777777" w:rsidR="008E3423" w:rsidRPr="008B6682" w:rsidRDefault="008E3423" w:rsidP="008E3423">
      <w:pPr>
        <w:tabs>
          <w:tab w:val="left" w:pos="-720"/>
        </w:tabs>
        <w:suppressAutoHyphens/>
        <w:rPr>
          <w:rFonts w:ascii="Arial" w:hAnsi="Arial"/>
          <w:sz w:val="22"/>
          <w:szCs w:val="22"/>
        </w:rPr>
      </w:pPr>
    </w:p>
    <w:p w14:paraId="1D9A60FC" w14:textId="77777777" w:rsidR="008E3423" w:rsidRPr="008B6682" w:rsidRDefault="008E3423" w:rsidP="008E3423">
      <w:pPr>
        <w:tabs>
          <w:tab w:val="right" w:pos="9360"/>
        </w:tabs>
        <w:suppressAutoHyphens/>
        <w:rPr>
          <w:rFonts w:ascii="Arial" w:hAnsi="Arial"/>
          <w:sz w:val="22"/>
          <w:szCs w:val="22"/>
          <w:u w:val="thick"/>
        </w:rPr>
      </w:pPr>
      <w:r w:rsidRPr="008B6682">
        <w:rPr>
          <w:rFonts w:ascii="Arial" w:hAnsi="Arial"/>
          <w:sz w:val="22"/>
          <w:szCs w:val="22"/>
          <w:u w:val="thick"/>
        </w:rPr>
        <w:tab/>
      </w:r>
    </w:p>
    <w:p w14:paraId="4687547A" w14:textId="77777777" w:rsidR="008E3423" w:rsidRPr="008B6682" w:rsidRDefault="008E3423" w:rsidP="008E3423">
      <w:pPr>
        <w:tabs>
          <w:tab w:val="left" w:pos="-720"/>
        </w:tabs>
        <w:suppressAutoHyphens/>
        <w:rPr>
          <w:rFonts w:ascii="Arial" w:hAnsi="Arial"/>
          <w:sz w:val="22"/>
          <w:szCs w:val="22"/>
        </w:rPr>
      </w:pPr>
    </w:p>
    <w:p w14:paraId="50C0973F" w14:textId="77777777" w:rsidR="008E3423" w:rsidRPr="008B6682" w:rsidRDefault="008E3423" w:rsidP="008E3423">
      <w:pPr>
        <w:tabs>
          <w:tab w:val="left" w:pos="-720"/>
        </w:tabs>
        <w:suppressAutoHyphens/>
        <w:rPr>
          <w:rFonts w:ascii="Arial" w:hAnsi="Arial"/>
          <w:sz w:val="22"/>
          <w:szCs w:val="22"/>
        </w:rPr>
      </w:pPr>
    </w:p>
    <w:p w14:paraId="07773E4E" w14:textId="77777777" w:rsidR="008E3423" w:rsidRPr="008B6682" w:rsidRDefault="008E3423" w:rsidP="008E3423">
      <w:pPr>
        <w:tabs>
          <w:tab w:val="right" w:pos="9360"/>
        </w:tabs>
        <w:suppressAutoHyphens/>
        <w:rPr>
          <w:rFonts w:ascii="Arial" w:hAnsi="Arial"/>
          <w:sz w:val="22"/>
          <w:szCs w:val="22"/>
          <w:u w:val="thick"/>
        </w:rPr>
      </w:pPr>
      <w:r w:rsidRPr="008B6682">
        <w:rPr>
          <w:rFonts w:ascii="Arial" w:hAnsi="Arial"/>
          <w:sz w:val="22"/>
          <w:szCs w:val="22"/>
          <w:u w:val="thick"/>
        </w:rPr>
        <w:tab/>
      </w:r>
    </w:p>
    <w:p w14:paraId="049DF7D4" w14:textId="77777777" w:rsidR="008E3423" w:rsidRPr="008B6682" w:rsidRDefault="008E3423" w:rsidP="008E3423">
      <w:pPr>
        <w:tabs>
          <w:tab w:val="left" w:pos="-720"/>
        </w:tabs>
        <w:suppressAutoHyphens/>
        <w:rPr>
          <w:rFonts w:ascii="Arial" w:hAnsi="Arial"/>
          <w:sz w:val="22"/>
          <w:szCs w:val="22"/>
        </w:rPr>
      </w:pPr>
    </w:p>
    <w:p w14:paraId="3B392A0D" w14:textId="77777777" w:rsidR="008E3423" w:rsidRPr="008B6682" w:rsidRDefault="008E3423" w:rsidP="008E3423">
      <w:pPr>
        <w:tabs>
          <w:tab w:val="left" w:pos="-720"/>
        </w:tabs>
        <w:suppressAutoHyphens/>
        <w:rPr>
          <w:rFonts w:ascii="Arial" w:hAnsi="Arial"/>
          <w:sz w:val="22"/>
          <w:szCs w:val="22"/>
        </w:rPr>
      </w:pPr>
    </w:p>
    <w:p w14:paraId="1B0F0ABE" w14:textId="77777777" w:rsidR="008E3423" w:rsidRPr="008B6682" w:rsidRDefault="008E3423" w:rsidP="008E3423">
      <w:pPr>
        <w:tabs>
          <w:tab w:val="right" w:pos="9360"/>
        </w:tabs>
        <w:suppressAutoHyphens/>
        <w:rPr>
          <w:rFonts w:ascii="Arial" w:hAnsi="Arial"/>
          <w:sz w:val="22"/>
          <w:szCs w:val="22"/>
          <w:u w:val="thick"/>
        </w:rPr>
      </w:pPr>
      <w:r w:rsidRPr="008B6682">
        <w:rPr>
          <w:rFonts w:ascii="Arial" w:hAnsi="Arial"/>
          <w:sz w:val="22"/>
          <w:szCs w:val="22"/>
          <w:u w:val="thick"/>
        </w:rPr>
        <w:tab/>
      </w:r>
    </w:p>
    <w:p w14:paraId="2B1BE295" w14:textId="77777777" w:rsidR="008E3423" w:rsidRPr="008B6682" w:rsidRDefault="008E3423" w:rsidP="008E3423">
      <w:pPr>
        <w:tabs>
          <w:tab w:val="left" w:pos="-720"/>
        </w:tabs>
        <w:suppressAutoHyphens/>
        <w:rPr>
          <w:rFonts w:ascii="Arial" w:hAnsi="Arial"/>
          <w:sz w:val="22"/>
          <w:szCs w:val="22"/>
        </w:rPr>
      </w:pPr>
    </w:p>
    <w:p w14:paraId="67D03383" w14:textId="77777777" w:rsidR="008E3423" w:rsidRPr="008B6682" w:rsidRDefault="008E3423" w:rsidP="008E3423">
      <w:pPr>
        <w:tabs>
          <w:tab w:val="left" w:pos="-720"/>
        </w:tabs>
        <w:suppressAutoHyphens/>
        <w:rPr>
          <w:rFonts w:ascii="Arial" w:hAnsi="Arial"/>
          <w:sz w:val="22"/>
          <w:szCs w:val="22"/>
        </w:rPr>
      </w:pPr>
    </w:p>
    <w:p w14:paraId="39550A13" w14:textId="77777777" w:rsidR="008E3423" w:rsidRPr="008B6682" w:rsidRDefault="008E3423" w:rsidP="008E3423">
      <w:pPr>
        <w:pBdr>
          <w:bottom w:val="single" w:sz="12" w:space="1" w:color="auto"/>
        </w:pBdr>
        <w:tabs>
          <w:tab w:val="right" w:pos="9360"/>
        </w:tabs>
        <w:suppressAutoHyphens/>
        <w:rPr>
          <w:rFonts w:ascii="Arial" w:hAnsi="Arial"/>
          <w:sz w:val="22"/>
          <w:szCs w:val="22"/>
          <w:u w:val="thick"/>
        </w:rPr>
      </w:pPr>
      <w:r w:rsidRPr="008B6682">
        <w:rPr>
          <w:rFonts w:ascii="Arial" w:hAnsi="Arial"/>
          <w:b/>
          <w:sz w:val="22"/>
          <w:szCs w:val="22"/>
        </w:rPr>
        <w:t>Background Information:</w:t>
      </w:r>
    </w:p>
    <w:p w14:paraId="0E703A72" w14:textId="77777777" w:rsidR="008E3423" w:rsidRPr="008B6682" w:rsidRDefault="008E3423" w:rsidP="008E3423">
      <w:pPr>
        <w:tabs>
          <w:tab w:val="left" w:pos="-720"/>
        </w:tabs>
        <w:suppressAutoHyphens/>
        <w:rPr>
          <w:rFonts w:ascii="Arial" w:hAnsi="Arial"/>
          <w:sz w:val="22"/>
          <w:szCs w:val="22"/>
        </w:rPr>
      </w:pPr>
    </w:p>
    <w:p w14:paraId="027EDC18" w14:textId="77777777" w:rsidR="008E3423" w:rsidRPr="008B6682" w:rsidRDefault="008E3423" w:rsidP="008E3423">
      <w:pPr>
        <w:pBdr>
          <w:bottom w:val="single" w:sz="12" w:space="1" w:color="auto"/>
        </w:pBdr>
        <w:tabs>
          <w:tab w:val="left" w:pos="-720"/>
        </w:tabs>
        <w:suppressAutoHyphens/>
        <w:rPr>
          <w:rFonts w:ascii="Arial" w:hAnsi="Arial"/>
          <w:sz w:val="22"/>
          <w:szCs w:val="22"/>
        </w:rPr>
      </w:pPr>
    </w:p>
    <w:p w14:paraId="57CE2C6E" w14:textId="77777777" w:rsidR="008E3423" w:rsidRPr="008B6682" w:rsidRDefault="008E3423" w:rsidP="008E3423">
      <w:pPr>
        <w:tabs>
          <w:tab w:val="left" w:pos="-720"/>
        </w:tabs>
        <w:suppressAutoHyphens/>
        <w:rPr>
          <w:rFonts w:ascii="Arial" w:hAnsi="Arial"/>
          <w:sz w:val="22"/>
          <w:szCs w:val="22"/>
        </w:rPr>
      </w:pPr>
    </w:p>
    <w:p w14:paraId="1B8B5C25" w14:textId="77777777" w:rsidR="008E3423" w:rsidRPr="008B6682" w:rsidRDefault="008E3423" w:rsidP="008E3423">
      <w:pPr>
        <w:pBdr>
          <w:bottom w:val="single" w:sz="12" w:space="1" w:color="auto"/>
        </w:pBdr>
        <w:tabs>
          <w:tab w:val="left" w:pos="-720"/>
        </w:tabs>
        <w:suppressAutoHyphens/>
        <w:rPr>
          <w:rFonts w:ascii="Arial" w:hAnsi="Arial"/>
          <w:sz w:val="22"/>
          <w:szCs w:val="22"/>
        </w:rPr>
      </w:pPr>
    </w:p>
    <w:p w14:paraId="4C5ABC4D" w14:textId="77777777" w:rsidR="008E3423" w:rsidRPr="008B6682" w:rsidRDefault="008E3423" w:rsidP="008E3423">
      <w:pPr>
        <w:tabs>
          <w:tab w:val="right" w:pos="9360"/>
        </w:tabs>
        <w:suppressAutoHyphens/>
        <w:rPr>
          <w:rFonts w:ascii="Arial" w:hAnsi="Arial"/>
          <w:bCs/>
          <w:sz w:val="22"/>
          <w:szCs w:val="22"/>
        </w:rPr>
      </w:pPr>
    </w:p>
    <w:p w14:paraId="4FF6AD0A" w14:textId="77777777" w:rsidR="008E3423" w:rsidRPr="008B6682" w:rsidRDefault="008E3423" w:rsidP="008E3423">
      <w:pPr>
        <w:pBdr>
          <w:bottom w:val="single" w:sz="12" w:space="1" w:color="auto"/>
        </w:pBdr>
        <w:tabs>
          <w:tab w:val="right" w:pos="9360"/>
        </w:tabs>
        <w:suppressAutoHyphens/>
        <w:rPr>
          <w:rFonts w:ascii="Arial" w:hAnsi="Arial"/>
          <w:bCs/>
          <w:sz w:val="22"/>
          <w:szCs w:val="22"/>
        </w:rPr>
      </w:pPr>
    </w:p>
    <w:p w14:paraId="45593505" w14:textId="77777777" w:rsidR="008E3423" w:rsidRDefault="008E3423" w:rsidP="008E3423">
      <w:pPr>
        <w:tabs>
          <w:tab w:val="right" w:pos="9360"/>
        </w:tabs>
        <w:suppressAutoHyphens/>
        <w:rPr>
          <w:rFonts w:ascii="Arial" w:hAnsi="Arial"/>
          <w:bCs/>
          <w:sz w:val="22"/>
          <w:szCs w:val="22"/>
        </w:rPr>
      </w:pPr>
    </w:p>
    <w:p w14:paraId="0A53D93C" w14:textId="77777777" w:rsidR="008E3423" w:rsidRDefault="008E3423" w:rsidP="008E3423">
      <w:pPr>
        <w:pBdr>
          <w:bottom w:val="single" w:sz="12" w:space="1" w:color="auto"/>
        </w:pBdr>
        <w:tabs>
          <w:tab w:val="right" w:pos="9360"/>
        </w:tabs>
        <w:suppressAutoHyphens/>
        <w:rPr>
          <w:rFonts w:ascii="Arial" w:hAnsi="Arial"/>
          <w:bCs/>
          <w:sz w:val="22"/>
          <w:szCs w:val="22"/>
        </w:rPr>
      </w:pPr>
    </w:p>
    <w:p w14:paraId="4DC19329" w14:textId="77777777" w:rsidR="008E3423" w:rsidRPr="008B6682" w:rsidRDefault="008E3423" w:rsidP="008E3423">
      <w:pPr>
        <w:tabs>
          <w:tab w:val="right" w:pos="9360"/>
        </w:tabs>
        <w:suppressAutoHyphens/>
        <w:rPr>
          <w:rFonts w:ascii="Arial" w:hAnsi="Arial"/>
          <w:bCs/>
          <w:sz w:val="22"/>
          <w:szCs w:val="22"/>
        </w:rPr>
      </w:pPr>
    </w:p>
    <w:p w14:paraId="163766DC" w14:textId="77777777" w:rsidR="008E3423" w:rsidRPr="008B6682" w:rsidRDefault="008E3423" w:rsidP="008E3423">
      <w:pPr>
        <w:pBdr>
          <w:bottom w:val="single" w:sz="12" w:space="1" w:color="auto"/>
        </w:pBdr>
        <w:tabs>
          <w:tab w:val="right" w:pos="9360"/>
        </w:tabs>
        <w:suppressAutoHyphens/>
        <w:rPr>
          <w:rFonts w:ascii="Arial" w:hAnsi="Arial"/>
          <w:bCs/>
          <w:sz w:val="22"/>
          <w:szCs w:val="22"/>
        </w:rPr>
      </w:pPr>
    </w:p>
    <w:p w14:paraId="6671CD07" w14:textId="77777777" w:rsidR="008E3423" w:rsidRPr="008B6682" w:rsidRDefault="008E3423" w:rsidP="008E3423">
      <w:pPr>
        <w:tabs>
          <w:tab w:val="right" w:pos="9360"/>
        </w:tabs>
        <w:suppressAutoHyphens/>
        <w:rPr>
          <w:rFonts w:ascii="Arial" w:hAnsi="Arial"/>
          <w:bCs/>
          <w:sz w:val="22"/>
          <w:szCs w:val="22"/>
        </w:rPr>
      </w:pPr>
    </w:p>
    <w:p w14:paraId="36D36DD8" w14:textId="77777777" w:rsidR="008E3423" w:rsidRPr="008B6682" w:rsidRDefault="008E3423" w:rsidP="008E3423">
      <w:pPr>
        <w:pBdr>
          <w:bottom w:val="single" w:sz="12" w:space="1" w:color="auto"/>
        </w:pBdr>
        <w:tabs>
          <w:tab w:val="right" w:pos="9360"/>
        </w:tabs>
        <w:suppressAutoHyphens/>
        <w:rPr>
          <w:rFonts w:ascii="Arial" w:hAnsi="Arial"/>
          <w:sz w:val="22"/>
          <w:szCs w:val="22"/>
        </w:rPr>
      </w:pPr>
      <w:r w:rsidRPr="008B6682">
        <w:rPr>
          <w:rFonts w:ascii="Arial" w:hAnsi="Arial"/>
          <w:b/>
          <w:sz w:val="22"/>
          <w:szCs w:val="22"/>
        </w:rPr>
        <w:t>Fiscal Impact:</w:t>
      </w:r>
    </w:p>
    <w:p w14:paraId="6829CB50" w14:textId="77777777" w:rsidR="008E3423" w:rsidRPr="008B6682" w:rsidRDefault="008E3423" w:rsidP="008E3423">
      <w:pPr>
        <w:tabs>
          <w:tab w:val="right" w:pos="9360"/>
        </w:tabs>
        <w:suppressAutoHyphens/>
        <w:rPr>
          <w:rFonts w:ascii="Arial" w:hAnsi="Arial"/>
          <w:sz w:val="22"/>
          <w:szCs w:val="22"/>
          <w:u w:val="single"/>
        </w:rPr>
      </w:pPr>
    </w:p>
    <w:p w14:paraId="26699FB8" w14:textId="77777777" w:rsidR="008E3423" w:rsidRPr="008B6682" w:rsidRDefault="008E3423" w:rsidP="008E3423">
      <w:pPr>
        <w:tabs>
          <w:tab w:val="left" w:pos="-720"/>
        </w:tabs>
        <w:suppressAutoHyphens/>
        <w:rPr>
          <w:rFonts w:ascii="Arial" w:hAnsi="Arial"/>
          <w:sz w:val="22"/>
          <w:szCs w:val="22"/>
        </w:rPr>
      </w:pPr>
    </w:p>
    <w:p w14:paraId="3D211FA6" w14:textId="77777777" w:rsidR="008E3423" w:rsidRPr="008B6682" w:rsidRDefault="008E3423" w:rsidP="008E3423">
      <w:pPr>
        <w:tabs>
          <w:tab w:val="left" w:pos="-720"/>
        </w:tabs>
        <w:suppressAutoHyphens/>
        <w:rPr>
          <w:rFonts w:ascii="Arial" w:hAnsi="Arial"/>
          <w:sz w:val="22"/>
          <w:szCs w:val="22"/>
        </w:rPr>
      </w:pPr>
      <w:r w:rsidRPr="008B6682">
        <w:rPr>
          <w:rFonts w:ascii="Arial" w:hAnsi="Arial"/>
          <w:b/>
          <w:sz w:val="22"/>
          <w:szCs w:val="22"/>
        </w:rPr>
        <w:t>Vote Count:</w:t>
      </w:r>
    </w:p>
    <w:p w14:paraId="3AC7F9EC" w14:textId="77777777" w:rsidR="008E3423" w:rsidRPr="008B6682" w:rsidRDefault="008E3423" w:rsidP="008E3423">
      <w:pPr>
        <w:tabs>
          <w:tab w:val="left" w:pos="-720"/>
        </w:tabs>
        <w:suppressAutoHyphens/>
        <w:ind w:right="360"/>
        <w:rPr>
          <w:rFonts w:ascii="Arial" w:hAnsi="Arial"/>
          <w:bCs/>
          <w:sz w:val="22"/>
          <w:szCs w:val="22"/>
        </w:rPr>
      </w:pPr>
    </w:p>
    <w:p w14:paraId="24CBABAD" w14:textId="77777777" w:rsidR="008E3423" w:rsidRPr="008B6682" w:rsidRDefault="008E3423" w:rsidP="008E3423">
      <w:pPr>
        <w:tabs>
          <w:tab w:val="left" w:pos="-720"/>
        </w:tabs>
        <w:suppressAutoHyphens/>
        <w:ind w:right="360"/>
        <w:rPr>
          <w:rFonts w:ascii="Arial" w:hAnsi="Arial"/>
          <w:sz w:val="22"/>
          <w:szCs w:val="22"/>
          <w:u w:val="single"/>
        </w:rPr>
      </w:pPr>
      <w:r w:rsidRPr="008B6682">
        <w:rPr>
          <w:rFonts w:ascii="Arial" w:hAnsi="Arial"/>
          <w:b/>
          <w:sz w:val="22"/>
          <w:szCs w:val="22"/>
        </w:rPr>
        <w:t xml:space="preserve">For:  </w:t>
      </w:r>
      <w:r w:rsidRPr="008B6682">
        <w:rPr>
          <w:rFonts w:ascii="Arial" w:hAnsi="Arial"/>
          <w:b/>
          <w:sz w:val="22"/>
          <w:szCs w:val="22"/>
          <w:u w:val="thick"/>
        </w:rPr>
        <w:tab/>
      </w:r>
      <w:r w:rsidRPr="008B6682">
        <w:rPr>
          <w:rFonts w:ascii="Arial" w:hAnsi="Arial"/>
          <w:b/>
          <w:sz w:val="22"/>
          <w:szCs w:val="22"/>
          <w:u w:val="thick"/>
        </w:rPr>
        <w:tab/>
      </w:r>
      <w:r w:rsidRPr="008B6682">
        <w:rPr>
          <w:rFonts w:ascii="Arial" w:hAnsi="Arial"/>
          <w:b/>
          <w:sz w:val="22"/>
          <w:szCs w:val="22"/>
        </w:rPr>
        <w:t xml:space="preserve">  Against: </w:t>
      </w:r>
      <w:r w:rsidRPr="008B6682">
        <w:rPr>
          <w:rFonts w:ascii="Arial" w:hAnsi="Arial"/>
          <w:b/>
          <w:sz w:val="22"/>
          <w:szCs w:val="22"/>
          <w:u w:val="thick"/>
        </w:rPr>
        <w:t xml:space="preserve"> </w:t>
      </w:r>
      <w:r w:rsidRPr="008B6682">
        <w:rPr>
          <w:rFonts w:ascii="Arial" w:hAnsi="Arial"/>
          <w:b/>
          <w:sz w:val="22"/>
          <w:szCs w:val="22"/>
          <w:u w:val="thick"/>
        </w:rPr>
        <w:tab/>
      </w:r>
      <w:r w:rsidRPr="008B6682">
        <w:rPr>
          <w:rFonts w:ascii="Arial" w:hAnsi="Arial"/>
          <w:sz w:val="22"/>
          <w:szCs w:val="22"/>
          <w:u w:val="thick"/>
        </w:rPr>
        <w:tab/>
      </w:r>
      <w:r w:rsidRPr="008B6682">
        <w:rPr>
          <w:rFonts w:ascii="Arial" w:hAnsi="Arial"/>
          <w:sz w:val="22"/>
          <w:szCs w:val="22"/>
        </w:rPr>
        <w:t xml:space="preserve">   </w:t>
      </w:r>
      <w:r w:rsidRPr="008B6682">
        <w:rPr>
          <w:rFonts w:ascii="Arial" w:hAnsi="Arial"/>
          <w:b/>
          <w:sz w:val="22"/>
          <w:szCs w:val="22"/>
        </w:rPr>
        <w:t xml:space="preserve">Abstained:  </w:t>
      </w:r>
      <w:r w:rsidRPr="008B6682">
        <w:rPr>
          <w:rFonts w:ascii="Arial" w:hAnsi="Arial"/>
          <w:b/>
          <w:sz w:val="22"/>
          <w:szCs w:val="22"/>
          <w:u w:val="thick"/>
        </w:rPr>
        <w:tab/>
      </w:r>
      <w:r w:rsidRPr="008B6682">
        <w:rPr>
          <w:rFonts w:ascii="Arial" w:hAnsi="Arial"/>
          <w:sz w:val="22"/>
          <w:szCs w:val="22"/>
        </w:rPr>
        <w:t xml:space="preserve">  </w:t>
      </w:r>
      <w:r w:rsidRPr="008B6682">
        <w:rPr>
          <w:rFonts w:ascii="Arial" w:hAnsi="Arial"/>
          <w:b/>
          <w:sz w:val="22"/>
          <w:szCs w:val="22"/>
        </w:rPr>
        <w:t>Chair Voting:</w:t>
      </w:r>
      <w:r w:rsidRPr="008B6682">
        <w:rPr>
          <w:rFonts w:ascii="Arial" w:hAnsi="Arial"/>
          <w:sz w:val="22"/>
          <w:szCs w:val="22"/>
        </w:rPr>
        <w:t xml:space="preserve">  </w:t>
      </w:r>
      <w:r w:rsidRPr="008B6682">
        <w:rPr>
          <w:rFonts w:ascii="Arial" w:hAnsi="Arial"/>
          <w:b/>
          <w:sz w:val="22"/>
          <w:szCs w:val="22"/>
          <w:u w:val="thick"/>
        </w:rPr>
        <w:tab/>
      </w:r>
      <w:r w:rsidRPr="008B6682">
        <w:rPr>
          <w:rFonts w:ascii="Arial" w:hAnsi="Arial"/>
          <w:b/>
          <w:sz w:val="22"/>
          <w:szCs w:val="22"/>
          <w:u w:val="thick"/>
        </w:rPr>
        <w:tab/>
      </w:r>
    </w:p>
    <w:p w14:paraId="3485D6A1" w14:textId="77777777" w:rsidR="008E3423" w:rsidRPr="008B6682" w:rsidRDefault="008E3423" w:rsidP="008E3423">
      <w:pPr>
        <w:tabs>
          <w:tab w:val="left" w:pos="-720"/>
        </w:tabs>
        <w:suppressAutoHyphens/>
        <w:rPr>
          <w:rFonts w:ascii="Arial" w:hAnsi="Arial"/>
          <w:b/>
          <w:sz w:val="22"/>
          <w:szCs w:val="22"/>
        </w:rPr>
      </w:pPr>
    </w:p>
    <w:p w14:paraId="0D879C9B" w14:textId="77777777" w:rsidR="008E3423" w:rsidRPr="008B6682" w:rsidRDefault="008E3423" w:rsidP="008E3423">
      <w:pPr>
        <w:tabs>
          <w:tab w:val="left" w:pos="-720"/>
        </w:tabs>
        <w:suppressAutoHyphens/>
        <w:rPr>
          <w:rFonts w:ascii="Arial" w:hAnsi="Arial"/>
          <w:sz w:val="22"/>
          <w:szCs w:val="22"/>
        </w:rPr>
      </w:pPr>
      <w:r w:rsidRPr="008B6682">
        <w:rPr>
          <w:rFonts w:ascii="Arial" w:hAnsi="Arial"/>
          <w:b/>
          <w:sz w:val="22"/>
          <w:szCs w:val="22"/>
        </w:rPr>
        <w:t xml:space="preserve">Passed:  </w:t>
      </w:r>
      <w:r w:rsidRPr="008B6682">
        <w:rPr>
          <w:rFonts w:ascii="Arial" w:hAnsi="Arial"/>
          <w:b/>
          <w:sz w:val="22"/>
          <w:szCs w:val="22"/>
          <w:u w:val="thick"/>
        </w:rPr>
        <w:tab/>
      </w:r>
      <w:r w:rsidRPr="008B6682">
        <w:rPr>
          <w:rFonts w:ascii="Arial" w:hAnsi="Arial"/>
          <w:b/>
          <w:sz w:val="22"/>
          <w:szCs w:val="22"/>
          <w:u w:val="thick"/>
        </w:rPr>
        <w:tab/>
      </w:r>
      <w:r w:rsidRPr="008B6682">
        <w:rPr>
          <w:rFonts w:ascii="Arial" w:hAnsi="Arial"/>
          <w:b/>
          <w:sz w:val="22"/>
          <w:szCs w:val="22"/>
        </w:rPr>
        <w:t xml:space="preserve">  </w:t>
      </w:r>
      <w:r w:rsidRPr="008B6682">
        <w:rPr>
          <w:rFonts w:ascii="Arial" w:hAnsi="Arial"/>
          <w:b/>
          <w:sz w:val="22"/>
          <w:szCs w:val="22"/>
        </w:rPr>
        <w:tab/>
        <w:t>Failed:</w:t>
      </w:r>
      <w:r w:rsidRPr="008B6682">
        <w:rPr>
          <w:rFonts w:ascii="Arial" w:hAnsi="Arial"/>
          <w:b/>
          <w:sz w:val="22"/>
          <w:szCs w:val="22"/>
          <w:u w:val="thick"/>
        </w:rPr>
        <w:tab/>
      </w:r>
      <w:r w:rsidRPr="008B6682">
        <w:rPr>
          <w:rFonts w:ascii="Arial" w:hAnsi="Arial"/>
          <w:b/>
          <w:sz w:val="22"/>
          <w:szCs w:val="22"/>
          <w:u w:val="thick"/>
        </w:rPr>
        <w:tab/>
      </w:r>
      <w:r w:rsidRPr="008B6682">
        <w:rPr>
          <w:rFonts w:ascii="Arial" w:hAnsi="Arial"/>
          <w:b/>
          <w:sz w:val="22"/>
          <w:szCs w:val="22"/>
        </w:rPr>
        <w:t xml:space="preserve">  </w:t>
      </w:r>
      <w:r w:rsidRPr="008B6682">
        <w:rPr>
          <w:rFonts w:ascii="Arial" w:hAnsi="Arial"/>
          <w:b/>
          <w:sz w:val="22"/>
          <w:szCs w:val="22"/>
        </w:rPr>
        <w:tab/>
        <w:t xml:space="preserve">Withdrawn:  </w:t>
      </w:r>
      <w:r w:rsidRPr="008B6682">
        <w:rPr>
          <w:rFonts w:ascii="Arial" w:hAnsi="Arial"/>
          <w:b/>
          <w:sz w:val="22"/>
          <w:szCs w:val="22"/>
          <w:u w:val="thick"/>
        </w:rPr>
        <w:tab/>
      </w:r>
      <w:r w:rsidRPr="008B6682">
        <w:rPr>
          <w:rFonts w:ascii="Arial" w:hAnsi="Arial"/>
          <w:b/>
          <w:sz w:val="22"/>
          <w:szCs w:val="22"/>
          <w:u w:val="thick"/>
        </w:rPr>
        <w:tab/>
      </w:r>
    </w:p>
    <w:p w14:paraId="5D5F8D3A" w14:textId="4753A56C" w:rsidR="00BF3F5A" w:rsidRPr="001D6F73" w:rsidRDefault="00BF3F5A">
      <w:pPr>
        <w:tabs>
          <w:tab w:val="left" w:pos="-720"/>
        </w:tabs>
        <w:suppressAutoHyphens/>
        <w:rPr>
          <w:rFonts w:ascii="Arial" w:hAnsi="Arial"/>
        </w:rPr>
      </w:pPr>
    </w:p>
    <w:sectPr w:rsidR="00BF3F5A" w:rsidRPr="001D6F73" w:rsidSect="008E3423">
      <w:headerReference w:type="default" r:id="rId6"/>
      <w:footerReference w:type="default" r:id="rId7"/>
      <w:endnotePr>
        <w:numFmt w:val="decimal"/>
      </w:endnotePr>
      <w:pgSz w:w="12240" w:h="15840" w:code="1"/>
      <w:pgMar w:top="864" w:right="1440" w:bottom="720" w:left="1440" w:header="864" w:footer="864" w:gutter="0"/>
      <w:pgNumType w:start="148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1840B9" w14:textId="77777777" w:rsidR="00807EEA" w:rsidRDefault="00807EEA">
      <w:pPr>
        <w:spacing w:line="20" w:lineRule="exact"/>
      </w:pPr>
    </w:p>
  </w:endnote>
  <w:endnote w:type="continuationSeparator" w:id="0">
    <w:p w14:paraId="766A78C2" w14:textId="77777777" w:rsidR="00807EEA" w:rsidRDefault="00807EEA">
      <w:r>
        <w:t xml:space="preserve"> </w:t>
      </w:r>
    </w:p>
  </w:endnote>
  <w:endnote w:type="continuationNotice" w:id="1">
    <w:p w14:paraId="540C69CD" w14:textId="77777777" w:rsidR="00807EEA" w:rsidRDefault="00807EEA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878A10" w14:textId="77777777" w:rsidR="00BF3F5A" w:rsidRDefault="00BF3F5A">
    <w:pPr>
      <w:tabs>
        <w:tab w:val="center" w:pos="5400"/>
      </w:tabs>
      <w:suppressAutoHyphens/>
      <w:jc w:val="center"/>
      <w:rPr>
        <w:rFonts w:ascii="Times New Roman" w:hAnsi="Times New Roman"/>
        <w:b/>
        <w:sz w:val="20"/>
      </w:rPr>
    </w:pPr>
  </w:p>
  <w:p w14:paraId="09C85032" w14:textId="77777777" w:rsidR="001614D8" w:rsidRPr="00561C8A" w:rsidRDefault="00561C8A" w:rsidP="00561C8A">
    <w:pPr>
      <w:tabs>
        <w:tab w:val="left" w:pos="1692"/>
        <w:tab w:val="center" w:pos="4680"/>
        <w:tab w:val="center" w:pos="5400"/>
      </w:tabs>
      <w:suppressAutoHyphens/>
      <w:jc w:val="center"/>
      <w:rPr>
        <w:rFonts w:ascii="Arial" w:hAnsi="Arial" w:cs="Arial"/>
        <w:b/>
        <w:sz w:val="20"/>
      </w:rPr>
    </w:pPr>
    <w:r w:rsidRPr="00561C8A">
      <w:rPr>
        <w:rFonts w:ascii="Arial" w:hAnsi="Arial" w:cs="Arial"/>
        <w:b/>
        <w:sz w:val="20"/>
      </w:rPr>
      <w:t xml:space="preserve">APPENDIX </w:t>
    </w:r>
    <w:r>
      <w:rPr>
        <w:rFonts w:ascii="Arial" w:hAnsi="Arial" w:cs="Arial"/>
        <w:b/>
        <w:sz w:val="20"/>
      </w:rPr>
      <w:t>B</w:t>
    </w:r>
    <w:r w:rsidR="00BE4693">
      <w:rPr>
        <w:rFonts w:ascii="Arial" w:hAnsi="Arial" w:cs="Arial"/>
        <w:b/>
        <w:sz w:val="20"/>
      </w:rPr>
      <w:t>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B9D2E5" w14:textId="77777777" w:rsidR="00807EEA" w:rsidRDefault="00807EEA">
      <w:r>
        <w:separator/>
      </w:r>
    </w:p>
  </w:footnote>
  <w:footnote w:type="continuationSeparator" w:id="0">
    <w:p w14:paraId="092C1DF4" w14:textId="77777777" w:rsidR="00807EEA" w:rsidRDefault="00807E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EFE64C" w14:textId="77777777" w:rsidR="00BF3F5A" w:rsidRPr="001D6F73" w:rsidRDefault="008F6656">
    <w:pPr>
      <w:pStyle w:val="Heading1"/>
      <w:pBdr>
        <w:bottom w:val="single" w:sz="18" w:space="1" w:color="auto"/>
      </w:pBdr>
      <w:rPr>
        <w:rFonts w:ascii="Arial Bold" w:hAnsi="Arial Bold"/>
      </w:rPr>
    </w:pPr>
    <w:r>
      <w:rPr>
        <w:rFonts w:ascii="Arial Bold" w:hAnsi="Arial Bold"/>
        <w:noProof/>
      </w:rPr>
      <w:t>GUIDELINE</w:t>
    </w:r>
    <w:r w:rsidR="00BE4693">
      <w:rPr>
        <w:rFonts w:ascii="Arial Bold" w:hAnsi="Arial Bold"/>
        <w:noProof/>
      </w:rPr>
      <w:t>S</w:t>
    </w:r>
    <w:r w:rsidRPr="001D6F73">
      <w:rPr>
        <w:rFonts w:ascii="Arial Bold" w:hAnsi="Arial Bold"/>
      </w:rPr>
      <w:t xml:space="preserve"> </w:t>
    </w:r>
    <w:r w:rsidR="00BF3F5A" w:rsidRPr="001D6F73">
      <w:rPr>
        <w:rFonts w:ascii="Arial Bold" w:hAnsi="Arial Bold"/>
      </w:rPr>
      <w:t xml:space="preserve">FOR </w:t>
    </w:r>
    <w:r w:rsidR="00F273A1">
      <w:rPr>
        <w:rFonts w:ascii="Arial Bold" w:hAnsi="Arial Bold"/>
      </w:rPr>
      <w:t>CONDUCTING CHAPTERS REGIONAL CONFERENCE</w:t>
    </w:r>
  </w:p>
  <w:p w14:paraId="7862E0BA" w14:textId="77777777" w:rsidR="00BF3F5A" w:rsidRDefault="00BF3F5A">
    <w:pPr>
      <w:pStyle w:val="Header"/>
      <w:rPr>
        <w:rFonts w:ascii="Times New Roman" w:hAnsi="Times New Roman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498"/>
    <w:rsid w:val="000A17B2"/>
    <w:rsid w:val="000B6637"/>
    <w:rsid w:val="001270BF"/>
    <w:rsid w:val="001614D8"/>
    <w:rsid w:val="001B339C"/>
    <w:rsid w:val="001D6F73"/>
    <w:rsid w:val="00273DF8"/>
    <w:rsid w:val="00283AFD"/>
    <w:rsid w:val="002F56B3"/>
    <w:rsid w:val="00344498"/>
    <w:rsid w:val="00420703"/>
    <w:rsid w:val="00545AC7"/>
    <w:rsid w:val="00561C8A"/>
    <w:rsid w:val="006202CD"/>
    <w:rsid w:val="006C14B5"/>
    <w:rsid w:val="00807EEA"/>
    <w:rsid w:val="00816AAC"/>
    <w:rsid w:val="00823D6B"/>
    <w:rsid w:val="00840D0B"/>
    <w:rsid w:val="008E3423"/>
    <w:rsid w:val="008E48AA"/>
    <w:rsid w:val="008F6656"/>
    <w:rsid w:val="00972BE4"/>
    <w:rsid w:val="00BA26C3"/>
    <w:rsid w:val="00BA7BF0"/>
    <w:rsid w:val="00BE4693"/>
    <w:rsid w:val="00BF3F5A"/>
    <w:rsid w:val="00C35B6A"/>
    <w:rsid w:val="00F273A1"/>
    <w:rsid w:val="00F7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32340F"/>
  <w15:docId w15:val="{973E9C18-9CA2-42D8-9F9A-A3CAFD6A0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35B6A"/>
    <w:pPr>
      <w:widowControl w:val="0"/>
    </w:pPr>
    <w:rPr>
      <w:rFonts w:ascii="Courier New" w:hAnsi="Courier New"/>
      <w:snapToGrid w:val="0"/>
      <w:sz w:val="24"/>
    </w:rPr>
  </w:style>
  <w:style w:type="paragraph" w:styleId="Heading1">
    <w:name w:val="heading 1"/>
    <w:basedOn w:val="Normal"/>
    <w:next w:val="Normal"/>
    <w:qFormat/>
    <w:rsid w:val="00C35B6A"/>
    <w:pPr>
      <w:keepNext/>
      <w:tabs>
        <w:tab w:val="center" w:pos="5400"/>
      </w:tabs>
      <w:suppressAutoHyphens/>
      <w:jc w:val="center"/>
      <w:outlineLvl w:val="0"/>
    </w:pPr>
    <w:rPr>
      <w:rFonts w:ascii="Times New Roman" w:hAnsi="Times New Roman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C35B6A"/>
  </w:style>
  <w:style w:type="character" w:styleId="EndnoteReference">
    <w:name w:val="endnote reference"/>
    <w:basedOn w:val="DefaultParagraphFont"/>
    <w:semiHidden/>
    <w:rsid w:val="00C35B6A"/>
    <w:rPr>
      <w:vertAlign w:val="superscript"/>
    </w:rPr>
  </w:style>
  <w:style w:type="paragraph" w:styleId="FootnoteText">
    <w:name w:val="footnote text"/>
    <w:basedOn w:val="Normal"/>
    <w:semiHidden/>
    <w:rsid w:val="00C35B6A"/>
  </w:style>
  <w:style w:type="character" w:styleId="FootnoteReference">
    <w:name w:val="footnote reference"/>
    <w:basedOn w:val="DefaultParagraphFont"/>
    <w:semiHidden/>
    <w:rsid w:val="00C35B6A"/>
    <w:rPr>
      <w:vertAlign w:val="superscript"/>
    </w:rPr>
  </w:style>
  <w:style w:type="character" w:customStyle="1" w:styleId="Document8">
    <w:name w:val="Document 8"/>
    <w:basedOn w:val="DefaultParagraphFont"/>
    <w:rsid w:val="00C35B6A"/>
  </w:style>
  <w:style w:type="character" w:customStyle="1" w:styleId="Document4">
    <w:name w:val="Document 4"/>
    <w:basedOn w:val="DefaultParagraphFont"/>
    <w:rsid w:val="00C35B6A"/>
    <w:rPr>
      <w:b/>
      <w:i/>
      <w:sz w:val="24"/>
    </w:rPr>
  </w:style>
  <w:style w:type="character" w:customStyle="1" w:styleId="Document6">
    <w:name w:val="Document 6"/>
    <w:basedOn w:val="DefaultParagraphFont"/>
    <w:rsid w:val="00C35B6A"/>
  </w:style>
  <w:style w:type="character" w:customStyle="1" w:styleId="Document5">
    <w:name w:val="Document 5"/>
    <w:basedOn w:val="DefaultParagraphFont"/>
    <w:rsid w:val="00C35B6A"/>
  </w:style>
  <w:style w:type="character" w:customStyle="1" w:styleId="Document2">
    <w:name w:val="Document 2"/>
    <w:basedOn w:val="DefaultParagraphFont"/>
    <w:rsid w:val="00C35B6A"/>
    <w:rPr>
      <w:rFonts w:ascii="Courier New" w:hAnsi="Courier New"/>
      <w:noProof w:val="0"/>
      <w:sz w:val="24"/>
      <w:lang w:val="en-US"/>
    </w:rPr>
  </w:style>
  <w:style w:type="character" w:customStyle="1" w:styleId="Document7">
    <w:name w:val="Document 7"/>
    <w:basedOn w:val="DefaultParagraphFont"/>
    <w:rsid w:val="00C35B6A"/>
  </w:style>
  <w:style w:type="character" w:customStyle="1" w:styleId="RightPar1">
    <w:name w:val="Right Par 1"/>
    <w:basedOn w:val="DefaultParagraphFont"/>
    <w:rsid w:val="00C35B6A"/>
  </w:style>
  <w:style w:type="character" w:customStyle="1" w:styleId="RightPar2">
    <w:name w:val="Right Par 2"/>
    <w:basedOn w:val="DefaultParagraphFont"/>
    <w:rsid w:val="00C35B6A"/>
  </w:style>
  <w:style w:type="character" w:customStyle="1" w:styleId="Document3">
    <w:name w:val="Document 3"/>
    <w:basedOn w:val="DefaultParagraphFont"/>
    <w:rsid w:val="00C35B6A"/>
    <w:rPr>
      <w:rFonts w:ascii="Courier New" w:hAnsi="Courier New"/>
      <w:noProof w:val="0"/>
      <w:sz w:val="24"/>
      <w:lang w:val="en-US"/>
    </w:rPr>
  </w:style>
  <w:style w:type="character" w:customStyle="1" w:styleId="RightPar3">
    <w:name w:val="Right Par 3"/>
    <w:basedOn w:val="DefaultParagraphFont"/>
    <w:rsid w:val="00C35B6A"/>
  </w:style>
  <w:style w:type="character" w:customStyle="1" w:styleId="RightPar4">
    <w:name w:val="Right Par 4"/>
    <w:basedOn w:val="DefaultParagraphFont"/>
    <w:rsid w:val="00C35B6A"/>
  </w:style>
  <w:style w:type="character" w:customStyle="1" w:styleId="RightPar5">
    <w:name w:val="Right Par 5"/>
    <w:basedOn w:val="DefaultParagraphFont"/>
    <w:rsid w:val="00C35B6A"/>
  </w:style>
  <w:style w:type="character" w:customStyle="1" w:styleId="RightPar6">
    <w:name w:val="Right Par 6"/>
    <w:basedOn w:val="DefaultParagraphFont"/>
    <w:rsid w:val="00C35B6A"/>
  </w:style>
  <w:style w:type="character" w:customStyle="1" w:styleId="RightPar7">
    <w:name w:val="Right Par 7"/>
    <w:basedOn w:val="DefaultParagraphFont"/>
    <w:rsid w:val="00C35B6A"/>
  </w:style>
  <w:style w:type="character" w:customStyle="1" w:styleId="RightPar8">
    <w:name w:val="Right Par 8"/>
    <w:basedOn w:val="DefaultParagraphFont"/>
    <w:rsid w:val="00C35B6A"/>
  </w:style>
  <w:style w:type="paragraph" w:customStyle="1" w:styleId="Document1">
    <w:name w:val="Document 1"/>
    <w:rsid w:val="00C35B6A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napToGrid w:val="0"/>
      <w:sz w:val="24"/>
    </w:rPr>
  </w:style>
  <w:style w:type="character" w:customStyle="1" w:styleId="DocInit">
    <w:name w:val="Doc Init"/>
    <w:basedOn w:val="DefaultParagraphFont"/>
    <w:rsid w:val="00C35B6A"/>
  </w:style>
  <w:style w:type="character" w:customStyle="1" w:styleId="TechInit">
    <w:name w:val="Tech Init"/>
    <w:basedOn w:val="DefaultParagraphFont"/>
    <w:rsid w:val="00C35B6A"/>
    <w:rPr>
      <w:rFonts w:ascii="Courier New" w:hAnsi="Courier New"/>
      <w:noProof w:val="0"/>
      <w:sz w:val="24"/>
      <w:lang w:val="en-US"/>
    </w:rPr>
  </w:style>
  <w:style w:type="character" w:customStyle="1" w:styleId="Technical5">
    <w:name w:val="Technical 5"/>
    <w:basedOn w:val="DefaultParagraphFont"/>
    <w:rsid w:val="00C35B6A"/>
  </w:style>
  <w:style w:type="character" w:customStyle="1" w:styleId="Technical6">
    <w:name w:val="Technical 6"/>
    <w:basedOn w:val="DefaultParagraphFont"/>
    <w:rsid w:val="00C35B6A"/>
  </w:style>
  <w:style w:type="character" w:customStyle="1" w:styleId="Technical2">
    <w:name w:val="Technical 2"/>
    <w:basedOn w:val="DefaultParagraphFont"/>
    <w:rsid w:val="00C35B6A"/>
    <w:rPr>
      <w:rFonts w:ascii="Courier New" w:hAnsi="Courier New"/>
      <w:noProof w:val="0"/>
      <w:sz w:val="24"/>
      <w:lang w:val="en-US"/>
    </w:rPr>
  </w:style>
  <w:style w:type="character" w:customStyle="1" w:styleId="Technical3">
    <w:name w:val="Technical 3"/>
    <w:basedOn w:val="DefaultParagraphFont"/>
    <w:rsid w:val="00C35B6A"/>
    <w:rPr>
      <w:rFonts w:ascii="Courier New" w:hAnsi="Courier New"/>
      <w:noProof w:val="0"/>
      <w:sz w:val="24"/>
      <w:lang w:val="en-US"/>
    </w:rPr>
  </w:style>
  <w:style w:type="character" w:customStyle="1" w:styleId="Technical4">
    <w:name w:val="Technical 4"/>
    <w:basedOn w:val="DefaultParagraphFont"/>
    <w:rsid w:val="00C35B6A"/>
  </w:style>
  <w:style w:type="character" w:customStyle="1" w:styleId="Technical1">
    <w:name w:val="Technical 1"/>
    <w:basedOn w:val="DefaultParagraphFont"/>
    <w:rsid w:val="00C35B6A"/>
    <w:rPr>
      <w:rFonts w:ascii="Courier New" w:hAnsi="Courier New"/>
      <w:noProof w:val="0"/>
      <w:sz w:val="24"/>
      <w:lang w:val="en-US"/>
    </w:rPr>
  </w:style>
  <w:style w:type="character" w:customStyle="1" w:styleId="Technical7">
    <w:name w:val="Technical 7"/>
    <w:basedOn w:val="DefaultParagraphFont"/>
    <w:rsid w:val="00C35B6A"/>
  </w:style>
  <w:style w:type="character" w:customStyle="1" w:styleId="Technical8">
    <w:name w:val="Technical 8"/>
    <w:basedOn w:val="DefaultParagraphFont"/>
    <w:rsid w:val="00C35B6A"/>
  </w:style>
  <w:style w:type="paragraph" w:styleId="TOC1">
    <w:name w:val="toc 1"/>
    <w:basedOn w:val="Normal"/>
    <w:next w:val="Normal"/>
    <w:autoRedefine/>
    <w:semiHidden/>
    <w:rsid w:val="00C35B6A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rsid w:val="00C35B6A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rsid w:val="00C35B6A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rsid w:val="00C35B6A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rsid w:val="00C35B6A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rsid w:val="00C35B6A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rsid w:val="00C35B6A"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rsid w:val="00C35B6A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rsid w:val="00C35B6A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rsid w:val="00C35B6A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rsid w:val="00C35B6A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C35B6A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C35B6A"/>
  </w:style>
  <w:style w:type="character" w:customStyle="1" w:styleId="EquationCaption">
    <w:name w:val="_Equation Caption"/>
    <w:rsid w:val="00C35B6A"/>
  </w:style>
  <w:style w:type="paragraph" w:styleId="Header">
    <w:name w:val="header"/>
    <w:basedOn w:val="Normal"/>
    <w:rsid w:val="00C35B6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35B6A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C35B6A"/>
    <w:pPr>
      <w:tabs>
        <w:tab w:val="center" w:pos="5400"/>
      </w:tabs>
      <w:suppressAutoHyphens/>
      <w:jc w:val="center"/>
    </w:pPr>
    <w:rPr>
      <w:rFonts w:ascii="Times New Roman" w:hAnsi="Times New Roman"/>
      <w:b/>
    </w:rPr>
  </w:style>
  <w:style w:type="paragraph" w:styleId="BalloonText">
    <w:name w:val="Balloon Text"/>
    <w:basedOn w:val="Normal"/>
    <w:link w:val="BalloonTextChar"/>
    <w:rsid w:val="00BA26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A26C3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ASHRAE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Armstrong</dc:creator>
  <cp:lastModifiedBy>Grant, Vickie</cp:lastModifiedBy>
  <cp:revision>2</cp:revision>
  <cp:lastPrinted>2000-10-03T20:15:00Z</cp:lastPrinted>
  <dcterms:created xsi:type="dcterms:W3CDTF">2021-08-10T21:20:00Z</dcterms:created>
  <dcterms:modified xsi:type="dcterms:W3CDTF">2021-08-10T21:20:00Z</dcterms:modified>
</cp:coreProperties>
</file>