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EE429" w14:textId="353AE118" w:rsidR="006A7FB0" w:rsidRDefault="00042FD0" w:rsidP="000C2BDB">
      <w:pPr>
        <w:spacing w:after="0" w:line="100" w:lineRule="atLeas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104"/>
          <w:sz w:val="24"/>
          <w:szCs w:val="24"/>
        </w:rPr>
        <w:t xml:space="preserve">proclamation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for </w:t>
      </w:r>
      <w:r w:rsidR="000A1FC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INTERNATIONAL WOMEN IN ENGINEERING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Day</w:t>
      </w:r>
    </w:p>
    <w:p w14:paraId="4DE3DD26" w14:textId="559C84C3" w:rsidR="006A7FB0" w:rsidRDefault="00042FD0">
      <w:pPr>
        <w:spacing w:after="0" w:line="100" w:lineRule="atLeas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june 2</w:t>
      </w:r>
      <w:r w:rsidR="000A1FC1">
        <w:rPr>
          <w:rFonts w:ascii="Times New Roman" w:hAnsi="Times New Roman" w:cs="Times New Roman"/>
          <w:b/>
          <w:bCs/>
          <w:cap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, 202</w:t>
      </w:r>
      <w:r w:rsidR="00EA2495">
        <w:rPr>
          <w:rFonts w:ascii="Times New Roman" w:hAnsi="Times New Roman" w:cs="Times New Roman"/>
          <w:b/>
          <w:bCs/>
          <w:caps/>
          <w:sz w:val="24"/>
          <w:szCs w:val="24"/>
        </w:rPr>
        <w:t>5</w:t>
      </w:r>
    </w:p>
    <w:p w14:paraId="39A7D5FE" w14:textId="77777777" w:rsidR="006A7FB0" w:rsidRDefault="006A7FB0">
      <w:pPr>
        <w:spacing w:after="0" w:line="100" w:lineRule="atLeast"/>
        <w:rPr>
          <w:rFonts w:ascii="Times New Roman" w:hAnsi="Times New Roman" w:cs="Times New Roman"/>
          <w:color w:val="000001"/>
          <w:sz w:val="24"/>
          <w:szCs w:val="24"/>
        </w:rPr>
      </w:pPr>
    </w:p>
    <w:p w14:paraId="76C94D48" w14:textId="74CB59D6" w:rsidR="006A7FB0" w:rsidRDefault="00042FD0">
      <w:pPr>
        <w:spacing w:after="0" w:line="100" w:lineRule="atLeast"/>
        <w:rPr>
          <w:rFonts w:ascii="Times New Roman" w:hAnsi="Times New Roman" w:cs="Times New Roman"/>
          <w:color w:val="000001"/>
          <w:sz w:val="24"/>
          <w:szCs w:val="24"/>
        </w:rPr>
      </w:pPr>
      <w:proofErr w:type="gramStart"/>
      <w:r>
        <w:rPr>
          <w:rFonts w:ascii="Times New Roman" w:hAnsi="Times New Roman" w:cs="Times New Roman"/>
          <w:caps/>
          <w:color w:val="000001"/>
          <w:sz w:val="24"/>
          <w:szCs w:val="24"/>
        </w:rPr>
        <w:t>Whereas</w:t>
      </w:r>
      <w:r>
        <w:rPr>
          <w:rFonts w:ascii="Times New Roman" w:hAnsi="Times New Roman" w:cs="Times New Roman"/>
          <w:color w:val="000001"/>
          <w:sz w:val="24"/>
          <w:szCs w:val="24"/>
        </w:rPr>
        <w:t>,</w:t>
      </w:r>
      <w:proofErr w:type="gramEnd"/>
      <w:r w:rsidR="006A382E"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="006A382E" w:rsidRPr="00682B0A">
        <w:rPr>
          <w:rFonts w:ascii="Times New Roman" w:hAnsi="Times New Roman" w:cs="Times New Roman"/>
          <w:color w:val="000001"/>
          <w:sz w:val="24"/>
          <w:szCs w:val="24"/>
        </w:rPr>
        <w:t xml:space="preserve">16 percent </w:t>
      </w:r>
      <w:r w:rsidR="0023555A" w:rsidRPr="00682B0A">
        <w:rPr>
          <w:rFonts w:ascii="Times New Roman" w:hAnsi="Times New Roman" w:cs="Times New Roman"/>
          <w:color w:val="000001"/>
          <w:sz w:val="24"/>
          <w:szCs w:val="24"/>
        </w:rPr>
        <w:t>of engineers in the United States</w:t>
      </w:r>
      <w:r w:rsidR="001D6324"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="0023555A">
        <w:rPr>
          <w:rFonts w:ascii="Times New Roman" w:hAnsi="Times New Roman" w:cs="Times New Roman"/>
          <w:color w:val="000001"/>
          <w:sz w:val="24"/>
          <w:szCs w:val="24"/>
        </w:rPr>
        <w:t xml:space="preserve">are </w:t>
      </w:r>
      <w:proofErr w:type="gramStart"/>
      <w:r w:rsidR="0023555A">
        <w:rPr>
          <w:rFonts w:ascii="Times New Roman" w:hAnsi="Times New Roman" w:cs="Times New Roman"/>
          <w:color w:val="000001"/>
          <w:sz w:val="24"/>
          <w:szCs w:val="24"/>
        </w:rPr>
        <w:t>women</w:t>
      </w:r>
      <w:r>
        <w:rPr>
          <w:rFonts w:ascii="Times New Roman" w:hAnsi="Times New Roman" w:cs="Times New Roman"/>
          <w:color w:val="000001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</w:p>
    <w:p w14:paraId="23A6C575" w14:textId="77777777" w:rsidR="006A7FB0" w:rsidRDefault="006A7FB0">
      <w:pPr>
        <w:spacing w:after="0" w:line="100" w:lineRule="atLeast"/>
        <w:rPr>
          <w:rFonts w:ascii="Times New Roman" w:hAnsi="Times New Roman" w:cs="Times New Roman"/>
          <w:color w:val="000001"/>
          <w:sz w:val="24"/>
          <w:szCs w:val="24"/>
        </w:rPr>
      </w:pPr>
    </w:p>
    <w:p w14:paraId="4FF1EE8C" w14:textId="2E156455" w:rsidR="006A7FB0" w:rsidRDefault="00042FD0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</w:rPr>
        <w:t>WHEREAS</w:t>
      </w:r>
      <w:r w:rsidR="0023555A">
        <w:rPr>
          <w:rFonts w:ascii="Times New Roman" w:hAnsi="Times New Roman" w:cs="Times New Roman"/>
          <w:color w:val="000001"/>
          <w:sz w:val="24"/>
          <w:szCs w:val="24"/>
        </w:rPr>
        <w:t>,</w:t>
      </w:r>
      <w:r w:rsidR="004574D8">
        <w:rPr>
          <w:rFonts w:ascii="Times New Roman" w:hAnsi="Times New Roman" w:cs="Times New Roman"/>
          <w:color w:val="000001"/>
          <w:sz w:val="24"/>
          <w:szCs w:val="24"/>
        </w:rPr>
        <w:t xml:space="preserve"> women</w:t>
      </w:r>
      <w:r w:rsidR="0023555A"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="00D64CCB">
        <w:rPr>
          <w:rFonts w:ascii="Times New Roman" w:hAnsi="Times New Roman" w:cs="Times New Roman"/>
          <w:color w:val="000001"/>
          <w:sz w:val="24"/>
          <w:szCs w:val="24"/>
        </w:rPr>
        <w:t>enginee</w:t>
      </w:r>
      <w:r w:rsidR="004B1738">
        <w:rPr>
          <w:rFonts w:ascii="Times New Roman" w:hAnsi="Times New Roman" w:cs="Times New Roman"/>
          <w:color w:val="000001"/>
          <w:sz w:val="24"/>
          <w:szCs w:val="24"/>
        </w:rPr>
        <w:t>rs</w:t>
      </w:r>
      <w:r w:rsidR="00176436">
        <w:rPr>
          <w:rFonts w:ascii="Times New Roman" w:hAnsi="Times New Roman" w:cs="Times New Roman"/>
          <w:color w:val="000001"/>
          <w:sz w:val="24"/>
          <w:szCs w:val="24"/>
        </w:rPr>
        <w:t xml:space="preserve"> make significant advancements</w:t>
      </w:r>
      <w:r w:rsidR="004B1738">
        <w:rPr>
          <w:rFonts w:ascii="Times New Roman" w:hAnsi="Times New Roman" w:cs="Times New Roman"/>
          <w:color w:val="000001"/>
          <w:sz w:val="24"/>
          <w:szCs w:val="24"/>
        </w:rPr>
        <w:t xml:space="preserve"> in </w:t>
      </w:r>
      <w:r w:rsidR="0020497C">
        <w:rPr>
          <w:rFonts w:ascii="Times New Roman" w:hAnsi="Times New Roman" w:cs="Times New Roman"/>
          <w:color w:val="000001"/>
          <w:sz w:val="24"/>
          <w:szCs w:val="24"/>
        </w:rPr>
        <w:t xml:space="preserve">every discipline of engineering, including </w:t>
      </w:r>
      <w:r w:rsidR="004B1738">
        <w:rPr>
          <w:rFonts w:ascii="Times New Roman" w:hAnsi="Times New Roman" w:cs="Times New Roman"/>
          <w:color w:val="000001"/>
          <w:sz w:val="24"/>
          <w:szCs w:val="24"/>
        </w:rPr>
        <w:t xml:space="preserve">mechanical, civil, chemical, biomedical, and electrical </w:t>
      </w:r>
      <w:proofErr w:type="gramStart"/>
      <w:r w:rsidR="004B1738">
        <w:rPr>
          <w:rFonts w:ascii="Times New Roman" w:hAnsi="Times New Roman" w:cs="Times New Roman"/>
          <w:color w:val="000001"/>
          <w:sz w:val="24"/>
          <w:szCs w:val="24"/>
        </w:rPr>
        <w:t>engineerin</w:t>
      </w:r>
      <w:r w:rsidR="0020497C">
        <w:rPr>
          <w:rFonts w:ascii="Times New Roman" w:hAnsi="Times New Roman" w:cs="Times New Roman"/>
          <w:color w:val="000001"/>
          <w:sz w:val="24"/>
          <w:szCs w:val="24"/>
        </w:rPr>
        <w:t>g</w:t>
      </w:r>
      <w:r>
        <w:rPr>
          <w:rFonts w:ascii="Times New Roman" w:hAnsi="Times New Roman" w:cs="Times New Roman"/>
          <w:color w:val="000104"/>
          <w:sz w:val="24"/>
          <w:szCs w:val="24"/>
        </w:rPr>
        <w:t>;</w:t>
      </w:r>
      <w:proofErr w:type="gramEnd"/>
    </w:p>
    <w:p w14:paraId="290082ED" w14:textId="13AB9385" w:rsidR="0023555A" w:rsidRDefault="0023555A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</w:p>
    <w:p w14:paraId="38470B7E" w14:textId="64BFAC5E" w:rsidR="0023555A" w:rsidRDefault="0023555A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  <w:r>
        <w:rPr>
          <w:rFonts w:ascii="Times New Roman" w:hAnsi="Times New Roman" w:cs="Times New Roman"/>
          <w:color w:val="000104"/>
          <w:sz w:val="24"/>
          <w:szCs w:val="24"/>
        </w:rPr>
        <w:t xml:space="preserve">WHEREAS, </w:t>
      </w:r>
      <w:r w:rsidR="00910533">
        <w:rPr>
          <w:rFonts w:ascii="Times New Roman" w:hAnsi="Times New Roman" w:cs="Times New Roman"/>
          <w:color w:val="000104"/>
          <w:sz w:val="24"/>
          <w:szCs w:val="24"/>
        </w:rPr>
        <w:t xml:space="preserve">efforts </w:t>
      </w:r>
      <w:r w:rsidR="00405B07">
        <w:rPr>
          <w:rFonts w:ascii="Times New Roman" w:hAnsi="Times New Roman" w:cs="Times New Roman"/>
          <w:color w:val="000104"/>
          <w:sz w:val="24"/>
          <w:szCs w:val="24"/>
        </w:rPr>
        <w:t xml:space="preserve">are ongoing </w:t>
      </w:r>
      <w:r w:rsidR="00910533">
        <w:rPr>
          <w:rFonts w:ascii="Times New Roman" w:hAnsi="Times New Roman" w:cs="Times New Roman"/>
          <w:color w:val="000104"/>
          <w:sz w:val="24"/>
          <w:szCs w:val="24"/>
        </w:rPr>
        <w:t>across the world to increase the number of</w:t>
      </w:r>
      <w:r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="004B0E6A">
        <w:rPr>
          <w:rFonts w:ascii="Times New Roman" w:hAnsi="Times New Roman" w:cs="Times New Roman"/>
          <w:color w:val="000104"/>
          <w:sz w:val="24"/>
          <w:szCs w:val="24"/>
        </w:rPr>
        <w:t xml:space="preserve">women </w:t>
      </w:r>
      <w:r w:rsidR="00BB483C">
        <w:rPr>
          <w:rFonts w:ascii="Times New Roman" w:hAnsi="Times New Roman" w:cs="Times New Roman"/>
          <w:color w:val="000104"/>
          <w:sz w:val="24"/>
          <w:szCs w:val="24"/>
        </w:rPr>
        <w:t xml:space="preserve">and girls </w:t>
      </w:r>
      <w:r w:rsidR="005E4935">
        <w:rPr>
          <w:rFonts w:ascii="Times New Roman" w:hAnsi="Times New Roman" w:cs="Times New Roman"/>
          <w:color w:val="000104"/>
          <w:sz w:val="24"/>
          <w:szCs w:val="24"/>
        </w:rPr>
        <w:t xml:space="preserve">enrolled </w:t>
      </w:r>
      <w:r w:rsidR="004B0E6A">
        <w:rPr>
          <w:rFonts w:ascii="Times New Roman" w:hAnsi="Times New Roman" w:cs="Times New Roman"/>
          <w:color w:val="000104"/>
          <w:sz w:val="24"/>
          <w:szCs w:val="24"/>
        </w:rPr>
        <w:t xml:space="preserve">in training and educational programs in engineering </w:t>
      </w:r>
      <w:r w:rsidR="00910533">
        <w:rPr>
          <w:rFonts w:ascii="Times New Roman" w:hAnsi="Times New Roman" w:cs="Times New Roman"/>
          <w:color w:val="000104"/>
          <w:sz w:val="24"/>
          <w:szCs w:val="24"/>
        </w:rPr>
        <w:t>and related</w:t>
      </w:r>
      <w:r w:rsidR="002835D5">
        <w:rPr>
          <w:rFonts w:ascii="Times New Roman" w:hAnsi="Times New Roman" w:cs="Times New Roman"/>
          <w:color w:val="000104"/>
          <w:sz w:val="24"/>
          <w:szCs w:val="24"/>
        </w:rPr>
        <w:t xml:space="preserve"> subjects</w:t>
      </w:r>
      <w:r w:rsidR="00910533">
        <w:rPr>
          <w:rFonts w:ascii="Times New Roman" w:hAnsi="Times New Roman" w:cs="Times New Roman"/>
          <w:color w:val="000104"/>
          <w:sz w:val="24"/>
          <w:szCs w:val="24"/>
        </w:rPr>
        <w:t xml:space="preserve">, including computing and </w:t>
      </w:r>
      <w:proofErr w:type="gramStart"/>
      <w:r w:rsidR="00910533">
        <w:rPr>
          <w:rFonts w:ascii="Times New Roman" w:hAnsi="Times New Roman" w:cs="Times New Roman"/>
          <w:color w:val="000104"/>
          <w:sz w:val="24"/>
          <w:szCs w:val="24"/>
        </w:rPr>
        <w:t>physics;</w:t>
      </w:r>
      <w:proofErr w:type="gramEnd"/>
      <w:r w:rsidR="00910533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</w:p>
    <w:p w14:paraId="0F5950EC" w14:textId="77777777" w:rsidR="006A7FB0" w:rsidRDefault="006A7FB0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</w:p>
    <w:p w14:paraId="70821BF6" w14:textId="1C75EF52" w:rsidR="006A7FB0" w:rsidRDefault="00042FD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104"/>
          <w:sz w:val="24"/>
          <w:szCs w:val="24"/>
        </w:rPr>
        <w:t>WHEREAS</w:t>
      </w:r>
      <w:r w:rsidR="0023555A">
        <w:rPr>
          <w:rFonts w:ascii="Times New Roman" w:hAnsi="Times New Roman" w:cs="Times New Roman"/>
          <w:color w:val="000104"/>
          <w:sz w:val="24"/>
          <w:szCs w:val="24"/>
        </w:rPr>
        <w:t>,</w:t>
      </w:r>
      <w:r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 w:rsidR="00501C91">
        <w:rPr>
          <w:rFonts w:ascii="Times New Roman" w:hAnsi="Times New Roman" w:cs="Times New Roman"/>
          <w:color w:val="000104"/>
          <w:sz w:val="24"/>
          <w:szCs w:val="24"/>
        </w:rPr>
        <w:t xml:space="preserve">International Women in Engineering </w:t>
      </w:r>
      <w:r>
        <w:rPr>
          <w:rFonts w:ascii="Times New Roman" w:hAnsi="Times New Roman" w:cs="Times New Roman"/>
          <w:color w:val="000104"/>
          <w:sz w:val="24"/>
          <w:szCs w:val="24"/>
        </w:rPr>
        <w:t xml:space="preserve">Day </w:t>
      </w:r>
      <w:r>
        <w:rPr>
          <w:rFonts w:ascii="Times New Roman" w:hAnsi="Times New Roman" w:cs="Times New Roman"/>
          <w:sz w:val="24"/>
          <w:szCs w:val="24"/>
        </w:rPr>
        <w:t xml:space="preserve">raises </w:t>
      </w:r>
      <w:r w:rsidR="00F4039A">
        <w:rPr>
          <w:rFonts w:ascii="Times New Roman" w:hAnsi="Times New Roman" w:cs="Times New Roman"/>
          <w:sz w:val="24"/>
          <w:szCs w:val="24"/>
        </w:rPr>
        <w:t xml:space="preserve">global </w:t>
      </w:r>
      <w:r>
        <w:rPr>
          <w:rFonts w:ascii="Times New Roman" w:hAnsi="Times New Roman" w:cs="Times New Roman"/>
          <w:sz w:val="24"/>
          <w:szCs w:val="24"/>
        </w:rPr>
        <w:t>awareness</w:t>
      </w:r>
      <w:r w:rsidR="0023555A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the importance o</w:t>
      </w:r>
      <w:r w:rsidR="004574D8">
        <w:rPr>
          <w:rFonts w:ascii="Times New Roman" w:hAnsi="Times New Roman" w:cs="Times New Roman"/>
          <w:sz w:val="24"/>
          <w:szCs w:val="24"/>
        </w:rPr>
        <w:t>f women</w:t>
      </w:r>
      <w:r w:rsidR="00501C91">
        <w:rPr>
          <w:rFonts w:ascii="Times New Roman" w:hAnsi="Times New Roman" w:cs="Times New Roman"/>
          <w:sz w:val="24"/>
          <w:szCs w:val="24"/>
        </w:rPr>
        <w:t xml:space="preserve"> engineers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77AF57" w14:textId="77777777" w:rsidR="006A7FB0" w:rsidRDefault="006A7FB0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</w:p>
    <w:p w14:paraId="6C8E89EC" w14:textId="72C3E7DE" w:rsidR="006A7FB0" w:rsidRDefault="00042FD0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  <w:r>
        <w:rPr>
          <w:rFonts w:ascii="Times New Roman" w:hAnsi="Times New Roman" w:cs="Times New Roman"/>
          <w:color w:val="000104"/>
          <w:sz w:val="24"/>
          <w:szCs w:val="24"/>
        </w:rPr>
        <w:t>WHEREAS, the</w:t>
      </w:r>
      <w:r w:rsidR="00713FF9">
        <w:rPr>
          <w:rFonts w:ascii="Times New Roman" w:hAnsi="Times New Roman" w:cs="Times New Roman"/>
          <w:color w:val="000104"/>
          <w:sz w:val="24"/>
          <w:szCs w:val="24"/>
        </w:rPr>
        <w:t xml:space="preserve"> tenth</w:t>
      </w:r>
      <w:r w:rsidR="0023555A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104"/>
          <w:sz w:val="24"/>
          <w:szCs w:val="24"/>
        </w:rPr>
        <w:t>annual</w:t>
      </w:r>
      <w:r w:rsidR="0023555A">
        <w:rPr>
          <w:rFonts w:ascii="Times New Roman" w:hAnsi="Times New Roman" w:cs="Times New Roman"/>
          <w:color w:val="000104"/>
          <w:sz w:val="24"/>
          <w:szCs w:val="24"/>
        </w:rPr>
        <w:t xml:space="preserve"> International Women in Engineering </w:t>
      </w:r>
      <w:r>
        <w:rPr>
          <w:rFonts w:ascii="Times New Roman" w:hAnsi="Times New Roman" w:cs="Times New Roman"/>
          <w:color w:val="000104"/>
          <w:sz w:val="24"/>
          <w:szCs w:val="24"/>
        </w:rPr>
        <w:t>Day</w:t>
      </w:r>
      <w:r w:rsidR="0023555A">
        <w:rPr>
          <w:rFonts w:ascii="Times New Roman" w:hAnsi="Times New Roman" w:cs="Times New Roman"/>
          <w:color w:val="000104"/>
          <w:sz w:val="24"/>
          <w:szCs w:val="24"/>
        </w:rPr>
        <w:t>,</w:t>
      </w:r>
      <w:r>
        <w:rPr>
          <w:rFonts w:ascii="Times New Roman" w:hAnsi="Times New Roman" w:cs="Times New Roman"/>
          <w:color w:val="000104"/>
          <w:sz w:val="24"/>
          <w:szCs w:val="24"/>
        </w:rPr>
        <w:t xml:space="preserve"> celebrated this year, </w:t>
      </w:r>
      <w:r w:rsidRPr="0023555A">
        <w:rPr>
          <w:rFonts w:ascii="Times New Roman" w:hAnsi="Times New Roman" w:cs="Times New Roman"/>
          <w:sz w:val="24"/>
          <w:szCs w:val="24"/>
        </w:rPr>
        <w:t>recognizes the</w:t>
      </w:r>
      <w:r w:rsidR="0023555A" w:rsidRPr="0023555A">
        <w:rPr>
          <w:rFonts w:ascii="Times New Roman" w:hAnsi="Times New Roman" w:cs="Times New Roman"/>
          <w:sz w:val="24"/>
          <w:szCs w:val="24"/>
        </w:rPr>
        <w:t xml:space="preserve"> essential work of women engineers</w:t>
      </w:r>
      <w:r w:rsidR="00FB466C">
        <w:rPr>
          <w:rFonts w:ascii="Times New Roman" w:hAnsi="Times New Roman" w:cs="Times New Roman"/>
          <w:sz w:val="24"/>
          <w:szCs w:val="24"/>
        </w:rPr>
        <w:t xml:space="preserve"> across the globe</w:t>
      </w:r>
      <w:r w:rsidR="0023555A">
        <w:rPr>
          <w:rFonts w:ascii="Times New Roman" w:hAnsi="Times New Roman" w:cs="Times New Roman"/>
          <w:sz w:val="24"/>
          <w:szCs w:val="24"/>
        </w:rPr>
        <w:t>;</w:t>
      </w:r>
    </w:p>
    <w:p w14:paraId="12FBD04A" w14:textId="77777777" w:rsidR="006A7FB0" w:rsidRDefault="006A7FB0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</w:p>
    <w:p w14:paraId="61726F7D" w14:textId="03397A0D" w:rsidR="006A7FB0" w:rsidRDefault="00042FD0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  <w:r>
        <w:rPr>
          <w:rFonts w:ascii="Times New Roman" w:hAnsi="Times New Roman" w:cs="Times New Roman"/>
          <w:color w:val="000104"/>
          <w:sz w:val="24"/>
          <w:szCs w:val="24"/>
        </w:rPr>
        <w:t>WHEREA</w:t>
      </w:r>
      <w:r w:rsidR="0023555A">
        <w:rPr>
          <w:rFonts w:ascii="Times New Roman" w:hAnsi="Times New Roman" w:cs="Times New Roman"/>
          <w:color w:val="000104"/>
          <w:sz w:val="24"/>
          <w:szCs w:val="24"/>
        </w:rPr>
        <w:t xml:space="preserve">S, ASHRAE and other professional </w:t>
      </w:r>
      <w:r w:rsidR="00F64D4D">
        <w:rPr>
          <w:rFonts w:ascii="Times New Roman" w:hAnsi="Times New Roman" w:cs="Times New Roman"/>
          <w:color w:val="000104"/>
          <w:sz w:val="24"/>
          <w:szCs w:val="24"/>
        </w:rPr>
        <w:t xml:space="preserve">engineering </w:t>
      </w:r>
      <w:r w:rsidR="0023555A">
        <w:rPr>
          <w:rFonts w:ascii="Times New Roman" w:hAnsi="Times New Roman" w:cs="Times New Roman"/>
          <w:color w:val="000104"/>
          <w:sz w:val="24"/>
          <w:szCs w:val="24"/>
        </w:rPr>
        <w:t>societies include women engineers</w:t>
      </w:r>
      <w:r w:rsidR="003F5BC8">
        <w:rPr>
          <w:rFonts w:ascii="Times New Roman" w:hAnsi="Times New Roman" w:cs="Times New Roman"/>
          <w:color w:val="000104"/>
          <w:sz w:val="24"/>
          <w:szCs w:val="24"/>
        </w:rPr>
        <w:t xml:space="preserve"> who</w:t>
      </w:r>
      <w:r w:rsidR="0023555A">
        <w:rPr>
          <w:rFonts w:ascii="Times New Roman" w:hAnsi="Times New Roman" w:cs="Times New Roman"/>
          <w:color w:val="000104"/>
          <w:sz w:val="24"/>
          <w:szCs w:val="24"/>
        </w:rPr>
        <w:t xml:space="preserve"> make invaluable contributions as members;</w:t>
      </w:r>
    </w:p>
    <w:p w14:paraId="7E2BE89F" w14:textId="77777777" w:rsidR="006A7FB0" w:rsidRDefault="006A7FB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75881046" w14:textId="7B673C60" w:rsidR="006A7FB0" w:rsidRDefault="00042FD0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the</w:t>
      </w:r>
      <w:r w:rsidR="007E76F8">
        <w:rPr>
          <w:rFonts w:ascii="Times New Roman" w:hAnsi="Times New Roman" w:cs="Times New Roman"/>
          <w:sz w:val="24"/>
          <w:szCs w:val="24"/>
        </w:rPr>
        <w:t xml:space="preserve"> </w:t>
      </w:r>
      <w:r w:rsidR="007E76F8">
        <w:rPr>
          <w:rFonts w:ascii="Times New Roman" w:hAnsi="Times New Roman" w:cs="Times New Roman"/>
          <w:color w:val="000104"/>
          <w:sz w:val="24"/>
          <w:szCs w:val="24"/>
        </w:rPr>
        <w:t xml:space="preserve">____________ </w:t>
      </w:r>
      <w:r w:rsidR="007E76F8">
        <w:rPr>
          <w:rFonts w:ascii="Times New Roman" w:hAnsi="Times New Roman" w:cs="Times New Roman"/>
          <w:b/>
          <w:color w:val="000104"/>
          <w:sz w:val="24"/>
          <w:szCs w:val="24"/>
        </w:rPr>
        <w:t xml:space="preserve">(name of City, County, State, or </w:t>
      </w:r>
      <w:r w:rsidR="00F64D4D">
        <w:rPr>
          <w:rFonts w:ascii="Times New Roman" w:hAnsi="Times New Roman" w:cs="Times New Roman"/>
          <w:b/>
          <w:color w:val="000104"/>
          <w:sz w:val="24"/>
          <w:szCs w:val="24"/>
        </w:rPr>
        <w:t>other Governmental Entity</w:t>
      </w:r>
      <w:r w:rsidR="007E76F8">
        <w:rPr>
          <w:rFonts w:ascii="Times New Roman" w:hAnsi="Times New Roman" w:cs="Times New Roman"/>
          <w:b/>
          <w:color w:val="000104"/>
          <w:sz w:val="24"/>
          <w:szCs w:val="24"/>
        </w:rPr>
        <w:t>)</w:t>
      </w:r>
      <w:r w:rsidR="007E76F8"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acknowledges the impact of</w:t>
      </w:r>
      <w:r w:rsidR="007E76F8">
        <w:rPr>
          <w:rFonts w:ascii="Times New Roman" w:hAnsi="Times New Roman" w:cs="Times New Roman"/>
          <w:sz w:val="24"/>
          <w:szCs w:val="24"/>
        </w:rPr>
        <w:t xml:space="preserve"> women engineers across the world, </w:t>
      </w:r>
      <w:r>
        <w:rPr>
          <w:rFonts w:ascii="Times New Roman" w:hAnsi="Times New Roman" w:cs="Times New Roman"/>
          <w:color w:val="000104"/>
          <w:sz w:val="24"/>
          <w:szCs w:val="24"/>
        </w:rPr>
        <w:t>in honor of</w:t>
      </w:r>
      <w:r w:rsidR="007E76F8">
        <w:rPr>
          <w:rFonts w:ascii="Times New Roman" w:hAnsi="Times New Roman" w:cs="Times New Roman"/>
          <w:color w:val="000104"/>
          <w:sz w:val="24"/>
          <w:szCs w:val="24"/>
        </w:rPr>
        <w:t xml:space="preserve"> International Women in Engineering Day,</w:t>
      </w:r>
      <w:r>
        <w:rPr>
          <w:rFonts w:ascii="Times New Roman" w:hAnsi="Times New Roman" w:cs="Times New Roman"/>
          <w:color w:val="000104"/>
          <w:sz w:val="24"/>
          <w:szCs w:val="24"/>
        </w:rPr>
        <w:t xml:space="preserve"> observed June 2</w:t>
      </w:r>
      <w:r w:rsidR="007E76F8">
        <w:rPr>
          <w:rFonts w:ascii="Times New Roman" w:hAnsi="Times New Roman" w:cs="Times New Roman"/>
          <w:color w:val="000104"/>
          <w:sz w:val="24"/>
          <w:szCs w:val="24"/>
        </w:rPr>
        <w:t>3</w:t>
      </w:r>
      <w:r>
        <w:rPr>
          <w:rFonts w:ascii="Times New Roman" w:hAnsi="Times New Roman" w:cs="Times New Roman"/>
          <w:color w:val="000104"/>
          <w:sz w:val="24"/>
          <w:szCs w:val="24"/>
        </w:rPr>
        <w:t>, 202</w:t>
      </w:r>
      <w:r w:rsidR="00EA2495">
        <w:rPr>
          <w:rFonts w:ascii="Times New Roman" w:hAnsi="Times New Roman" w:cs="Times New Roman"/>
          <w:color w:val="000104"/>
          <w:sz w:val="24"/>
          <w:szCs w:val="24"/>
        </w:rPr>
        <w:t>5</w:t>
      </w:r>
      <w:r>
        <w:rPr>
          <w:rFonts w:ascii="Times New Roman" w:hAnsi="Times New Roman" w:cs="Times New Roman"/>
          <w:color w:val="000104"/>
          <w:sz w:val="24"/>
          <w:szCs w:val="24"/>
        </w:rPr>
        <w:t xml:space="preserve">.  </w:t>
      </w:r>
      <w:r w:rsidR="00347668">
        <w:rPr>
          <w:rFonts w:ascii="Times New Roman" w:hAnsi="Times New Roman" w:cs="Times New Roman"/>
          <w:color w:val="000104"/>
          <w:sz w:val="24"/>
          <w:szCs w:val="24"/>
        </w:rPr>
        <w:t xml:space="preserve">  </w:t>
      </w:r>
    </w:p>
    <w:p w14:paraId="7FE538A6" w14:textId="77777777" w:rsidR="006A7FB0" w:rsidRDefault="006A7FB0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</w:p>
    <w:p w14:paraId="17BB35D0" w14:textId="48B687B9" w:rsidR="006A7FB0" w:rsidRDefault="00042FD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104"/>
          <w:sz w:val="24"/>
          <w:szCs w:val="24"/>
        </w:rPr>
        <w:t xml:space="preserve">NOW THEREFORE, I, ____________ </w:t>
      </w:r>
      <w:r>
        <w:rPr>
          <w:rFonts w:ascii="Times New Roman" w:hAnsi="Times New Roman" w:cs="Times New Roman"/>
          <w:b/>
          <w:color w:val="000104"/>
          <w:sz w:val="24"/>
          <w:szCs w:val="24"/>
        </w:rPr>
        <w:t xml:space="preserve">(name of </w:t>
      </w:r>
      <w:r w:rsidR="00F64D4D">
        <w:rPr>
          <w:rFonts w:ascii="Times New Roman" w:hAnsi="Times New Roman" w:cs="Times New Roman"/>
          <w:b/>
          <w:color w:val="000104"/>
          <w:sz w:val="24"/>
          <w:szCs w:val="24"/>
        </w:rPr>
        <w:t xml:space="preserve">government </w:t>
      </w:r>
      <w:r>
        <w:rPr>
          <w:rFonts w:ascii="Times New Roman" w:hAnsi="Times New Roman" w:cs="Times New Roman"/>
          <w:b/>
          <w:color w:val="000104"/>
          <w:sz w:val="24"/>
          <w:szCs w:val="24"/>
        </w:rPr>
        <w:t>official)</w:t>
      </w:r>
      <w:r>
        <w:rPr>
          <w:rFonts w:ascii="Times New Roman" w:hAnsi="Times New Roman" w:cs="Times New Roman"/>
          <w:color w:val="000104"/>
          <w:sz w:val="24"/>
          <w:szCs w:val="24"/>
        </w:rPr>
        <w:t xml:space="preserve">, __________ </w:t>
      </w:r>
      <w:r>
        <w:rPr>
          <w:rFonts w:ascii="Times New Roman" w:hAnsi="Times New Roman" w:cs="Times New Roman"/>
          <w:b/>
          <w:color w:val="000104"/>
          <w:sz w:val="24"/>
          <w:szCs w:val="24"/>
        </w:rPr>
        <w:t xml:space="preserve">(office of </w:t>
      </w:r>
      <w:r w:rsidR="00F64D4D">
        <w:rPr>
          <w:rFonts w:ascii="Times New Roman" w:hAnsi="Times New Roman" w:cs="Times New Roman"/>
          <w:b/>
          <w:color w:val="000104"/>
          <w:sz w:val="24"/>
          <w:szCs w:val="24"/>
        </w:rPr>
        <w:t xml:space="preserve">government </w:t>
      </w:r>
      <w:r>
        <w:rPr>
          <w:rFonts w:ascii="Times New Roman" w:hAnsi="Times New Roman" w:cs="Times New Roman"/>
          <w:b/>
          <w:color w:val="000104"/>
          <w:sz w:val="24"/>
          <w:szCs w:val="24"/>
        </w:rPr>
        <w:t>official)</w:t>
      </w:r>
      <w:r>
        <w:rPr>
          <w:rFonts w:ascii="Times New Roman" w:hAnsi="Times New Roman" w:cs="Times New Roman"/>
          <w:color w:val="00010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virtue of the authority vested in me by the laws of the </w:t>
      </w:r>
      <w:r>
        <w:rPr>
          <w:rFonts w:ascii="Times New Roman" w:hAnsi="Times New Roman" w:cs="Times New Roman"/>
          <w:b/>
          <w:color w:val="000104"/>
          <w:sz w:val="24"/>
          <w:szCs w:val="24"/>
        </w:rPr>
        <w:t>(name of city, county, state</w:t>
      </w:r>
      <w:r w:rsidR="00D602CD">
        <w:rPr>
          <w:rFonts w:ascii="Times New Roman" w:hAnsi="Times New Roman" w:cs="Times New Roman"/>
          <w:b/>
          <w:color w:val="000104"/>
          <w:sz w:val="24"/>
          <w:szCs w:val="24"/>
        </w:rPr>
        <w:t xml:space="preserve">, or </w:t>
      </w:r>
      <w:r w:rsidR="00F64D4D">
        <w:rPr>
          <w:rFonts w:ascii="Times New Roman" w:hAnsi="Times New Roman" w:cs="Times New Roman"/>
          <w:b/>
          <w:color w:val="000104"/>
          <w:sz w:val="24"/>
          <w:szCs w:val="24"/>
        </w:rPr>
        <w:t xml:space="preserve">other governmental entity </w:t>
      </w:r>
      <w:r>
        <w:rPr>
          <w:rFonts w:ascii="Times New Roman" w:hAnsi="Times New Roman" w:cs="Times New Roman"/>
          <w:b/>
          <w:color w:val="000104"/>
          <w:sz w:val="24"/>
          <w:szCs w:val="24"/>
        </w:rPr>
        <w:t xml:space="preserve">of official), </w:t>
      </w:r>
      <w:r>
        <w:rPr>
          <w:rFonts w:ascii="Times New Roman" w:hAnsi="Times New Roman" w:cs="Times New Roman"/>
          <w:sz w:val="24"/>
          <w:szCs w:val="24"/>
        </w:rPr>
        <w:t xml:space="preserve">do hereby proclaim </w:t>
      </w:r>
      <w:r>
        <w:rPr>
          <w:rFonts w:ascii="Times New Roman" w:hAnsi="Times New Roman" w:cs="Times New Roman"/>
          <w:b/>
          <w:bCs/>
          <w:color w:val="000104"/>
          <w:sz w:val="24"/>
          <w:szCs w:val="24"/>
        </w:rPr>
        <w:t>June 2</w:t>
      </w:r>
      <w:r w:rsidR="007E76F8">
        <w:rPr>
          <w:rFonts w:ascii="Times New Roman" w:hAnsi="Times New Roman" w:cs="Times New Roman"/>
          <w:b/>
          <w:bCs/>
          <w:color w:val="000104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104"/>
          <w:sz w:val="24"/>
          <w:szCs w:val="24"/>
        </w:rPr>
        <w:t>, 202</w:t>
      </w:r>
      <w:r w:rsidR="00EA08A5">
        <w:rPr>
          <w:rFonts w:ascii="Times New Roman" w:hAnsi="Times New Roman" w:cs="Times New Roman"/>
          <w:b/>
          <w:bCs/>
          <w:color w:val="000104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as</w:t>
      </w:r>
    </w:p>
    <w:p w14:paraId="040C29A2" w14:textId="7A3C9E88" w:rsidR="006A7FB0" w:rsidRDefault="006A7FB0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</w:p>
    <w:p w14:paraId="029ACA9C" w14:textId="77777777" w:rsidR="002D52D4" w:rsidRDefault="002D52D4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</w:p>
    <w:p w14:paraId="61A5E0C0" w14:textId="77777777" w:rsidR="006A7FB0" w:rsidRDefault="007E76F8">
      <w:pPr>
        <w:spacing w:after="0" w:line="100" w:lineRule="atLeast"/>
        <w:jc w:val="center"/>
        <w:rPr>
          <w:rFonts w:ascii="Times New Roman" w:hAnsi="Times New Roman" w:cs="Times New Roman"/>
          <w:b/>
          <w:bCs/>
          <w:caps/>
          <w:color w:val="000104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104"/>
          <w:sz w:val="24"/>
          <w:szCs w:val="24"/>
        </w:rPr>
        <w:t xml:space="preserve">INTERNATIONAL WOMEN IN ENGINEERING </w:t>
      </w:r>
      <w:r w:rsidR="00042FD0">
        <w:rPr>
          <w:rFonts w:ascii="Times New Roman" w:hAnsi="Times New Roman" w:cs="Times New Roman"/>
          <w:b/>
          <w:bCs/>
          <w:caps/>
          <w:color w:val="000104"/>
          <w:sz w:val="24"/>
          <w:szCs w:val="24"/>
        </w:rPr>
        <w:t>Day</w:t>
      </w:r>
    </w:p>
    <w:p w14:paraId="33AC08BB" w14:textId="6376E5F0" w:rsidR="006A7FB0" w:rsidRDefault="006A7FB0">
      <w:pPr>
        <w:spacing w:after="0" w:line="100" w:lineRule="atLeast"/>
        <w:rPr>
          <w:rFonts w:ascii="Times New Roman" w:hAnsi="Times New Roman" w:cs="Times New Roman"/>
          <w:b/>
          <w:bCs/>
          <w:color w:val="000104"/>
          <w:sz w:val="24"/>
          <w:szCs w:val="24"/>
        </w:rPr>
      </w:pPr>
    </w:p>
    <w:p w14:paraId="63602371" w14:textId="77777777" w:rsidR="002D52D4" w:rsidRDefault="002D52D4">
      <w:pPr>
        <w:spacing w:after="0" w:line="100" w:lineRule="atLeast"/>
        <w:rPr>
          <w:rFonts w:ascii="Times New Roman" w:hAnsi="Times New Roman" w:cs="Times New Roman"/>
          <w:b/>
          <w:bCs/>
          <w:color w:val="000104"/>
          <w:sz w:val="24"/>
          <w:szCs w:val="24"/>
        </w:rPr>
      </w:pPr>
    </w:p>
    <w:p w14:paraId="69D7C5BF" w14:textId="3C8F8A62" w:rsidR="006A7FB0" w:rsidRDefault="00042FD0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  <w:r>
        <w:rPr>
          <w:rFonts w:ascii="Times New Roman" w:hAnsi="Times New Roman" w:cs="Times New Roman"/>
          <w:color w:val="000104"/>
          <w:sz w:val="24"/>
          <w:szCs w:val="24"/>
        </w:rPr>
        <w:t xml:space="preserve">in _______________ </w:t>
      </w:r>
      <w:r>
        <w:rPr>
          <w:rFonts w:ascii="Times New Roman" w:hAnsi="Times New Roman" w:cs="Times New Roman"/>
          <w:b/>
          <w:color w:val="000104"/>
          <w:sz w:val="24"/>
          <w:szCs w:val="24"/>
        </w:rPr>
        <w:t xml:space="preserve">(name of city, county, state or </w:t>
      </w:r>
      <w:r w:rsidR="00F64D4D">
        <w:rPr>
          <w:rFonts w:ascii="Times New Roman" w:hAnsi="Times New Roman" w:cs="Times New Roman"/>
          <w:b/>
          <w:color w:val="000104"/>
          <w:sz w:val="24"/>
          <w:szCs w:val="24"/>
        </w:rPr>
        <w:t>other governmental entity</w:t>
      </w:r>
      <w:r>
        <w:rPr>
          <w:rFonts w:ascii="Times New Roman" w:hAnsi="Times New Roman" w:cs="Times New Roman"/>
          <w:b/>
          <w:color w:val="000104"/>
          <w:sz w:val="24"/>
          <w:szCs w:val="24"/>
        </w:rPr>
        <w:t>)</w:t>
      </w:r>
      <w:r>
        <w:rPr>
          <w:rFonts w:ascii="Times New Roman" w:hAnsi="Times New Roman" w:cs="Times New Roman"/>
          <w:color w:val="000104"/>
          <w:sz w:val="24"/>
          <w:szCs w:val="24"/>
        </w:rPr>
        <w:t>, and urge all ci</w:t>
      </w:r>
      <w:r>
        <w:rPr>
          <w:rFonts w:ascii="Times New Roman" w:hAnsi="Times New Roman" w:cs="Times New Roman"/>
          <w:color w:val="1E2227"/>
          <w:sz w:val="24"/>
          <w:szCs w:val="24"/>
        </w:rPr>
        <w:t>t</w:t>
      </w:r>
      <w:r>
        <w:rPr>
          <w:rFonts w:ascii="Times New Roman" w:hAnsi="Times New Roman" w:cs="Times New Roman"/>
          <w:color w:val="000104"/>
          <w:sz w:val="24"/>
          <w:szCs w:val="24"/>
        </w:rPr>
        <w:t>izens to join me in recognizing the importance of</w:t>
      </w:r>
      <w:r w:rsidR="00D64CCB">
        <w:rPr>
          <w:rFonts w:ascii="Times New Roman" w:hAnsi="Times New Roman" w:cs="Times New Roman"/>
          <w:color w:val="000104"/>
          <w:sz w:val="24"/>
          <w:szCs w:val="24"/>
        </w:rPr>
        <w:t xml:space="preserve"> women</w:t>
      </w:r>
      <w:r w:rsidR="00C00414">
        <w:rPr>
          <w:rFonts w:ascii="Times New Roman" w:hAnsi="Times New Roman" w:cs="Times New Roman"/>
          <w:color w:val="000104"/>
          <w:sz w:val="24"/>
          <w:szCs w:val="24"/>
        </w:rPr>
        <w:t xml:space="preserve"> in engineering</w:t>
      </w:r>
      <w:r>
        <w:rPr>
          <w:rFonts w:ascii="Times New Roman" w:hAnsi="Times New Roman" w:cs="Times New Roman"/>
          <w:color w:val="000104"/>
          <w:sz w:val="24"/>
          <w:szCs w:val="24"/>
        </w:rPr>
        <w:t xml:space="preserve">. </w:t>
      </w:r>
    </w:p>
    <w:p w14:paraId="15CA2C19" w14:textId="77777777" w:rsidR="006A7FB0" w:rsidRDefault="006A7FB0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</w:p>
    <w:p w14:paraId="080A6A4A" w14:textId="69BCA0CC" w:rsidR="006A7FB0" w:rsidRDefault="00042FD0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  <w:r w:rsidRPr="00850FDF">
        <w:rPr>
          <w:rFonts w:ascii="Times New Roman" w:hAnsi="Times New Roman" w:cs="Times New Roman"/>
          <w:color w:val="000104"/>
          <w:sz w:val="24"/>
          <w:szCs w:val="24"/>
        </w:rPr>
        <w:t xml:space="preserve">In </w:t>
      </w:r>
      <w:r>
        <w:rPr>
          <w:rFonts w:ascii="Times New Roman" w:hAnsi="Times New Roman" w:cs="Times New Roman"/>
          <w:color w:val="000104"/>
          <w:sz w:val="24"/>
          <w:szCs w:val="24"/>
        </w:rPr>
        <w:t>Witness Whereof</w:t>
      </w:r>
      <w:r>
        <w:rPr>
          <w:rFonts w:ascii="Times New Roman" w:hAnsi="Times New Roman" w:cs="Times New Roman"/>
          <w:color w:val="1E2227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104"/>
          <w:sz w:val="24"/>
          <w:szCs w:val="24"/>
        </w:rPr>
        <w:t xml:space="preserve">I have hereunto set my hand and have caused the Official Seal of </w:t>
      </w:r>
      <w:proofErr w:type="gramStart"/>
      <w:r>
        <w:rPr>
          <w:rFonts w:ascii="Times New Roman" w:hAnsi="Times New Roman" w:cs="Times New Roman"/>
          <w:color w:val="000104"/>
          <w:sz w:val="24"/>
          <w:szCs w:val="24"/>
        </w:rPr>
        <w:t>the __</w:t>
      </w:r>
      <w:proofErr w:type="gramEnd"/>
      <w:r>
        <w:rPr>
          <w:rFonts w:ascii="Times New Roman" w:hAnsi="Times New Roman" w:cs="Times New Roman"/>
          <w:color w:val="000104"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b/>
          <w:color w:val="000104"/>
          <w:sz w:val="24"/>
          <w:szCs w:val="24"/>
        </w:rPr>
        <w:t xml:space="preserve">(name of city, </w:t>
      </w:r>
      <w:proofErr w:type="gramStart"/>
      <w:r>
        <w:rPr>
          <w:rFonts w:ascii="Times New Roman" w:hAnsi="Times New Roman" w:cs="Times New Roman"/>
          <w:b/>
          <w:color w:val="000104"/>
          <w:sz w:val="24"/>
          <w:szCs w:val="24"/>
        </w:rPr>
        <w:t>county,</w:t>
      </w:r>
      <w:proofErr w:type="gramEnd"/>
      <w:r>
        <w:rPr>
          <w:rFonts w:ascii="Times New Roman" w:hAnsi="Times New Roman" w:cs="Times New Roman"/>
          <w:b/>
          <w:color w:val="000104"/>
          <w:sz w:val="24"/>
          <w:szCs w:val="24"/>
        </w:rPr>
        <w:t xml:space="preserve"> state or </w:t>
      </w:r>
      <w:r w:rsidR="00F64D4D">
        <w:rPr>
          <w:rFonts w:ascii="Times New Roman" w:hAnsi="Times New Roman" w:cs="Times New Roman"/>
          <w:b/>
          <w:color w:val="000104"/>
          <w:sz w:val="24"/>
          <w:szCs w:val="24"/>
        </w:rPr>
        <w:t>other governmental entity</w:t>
      </w:r>
      <w:r>
        <w:rPr>
          <w:rFonts w:ascii="Times New Roman" w:hAnsi="Times New Roman" w:cs="Times New Roman"/>
          <w:b/>
          <w:color w:val="000104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104"/>
          <w:sz w:val="24"/>
          <w:szCs w:val="24"/>
        </w:rPr>
        <w:t xml:space="preserve">to be affixed this </w:t>
      </w:r>
      <w:proofErr w:type="gramStart"/>
      <w:r>
        <w:rPr>
          <w:rFonts w:ascii="Times New Roman" w:hAnsi="Times New Roman" w:cs="Times New Roman"/>
          <w:color w:val="000104"/>
          <w:sz w:val="24"/>
          <w:szCs w:val="24"/>
        </w:rPr>
        <w:t xml:space="preserve">_____ day of </w:t>
      </w:r>
      <w:proofErr w:type="gramEnd"/>
      <w:r>
        <w:rPr>
          <w:rFonts w:ascii="Times New Roman" w:hAnsi="Times New Roman" w:cs="Times New Roman"/>
          <w:color w:val="000104"/>
          <w:sz w:val="24"/>
          <w:szCs w:val="24"/>
        </w:rPr>
        <w:t>____________, 20__.</w:t>
      </w:r>
    </w:p>
    <w:p w14:paraId="129C5CFF" w14:textId="77777777" w:rsidR="006A7FB0" w:rsidRDefault="006A7FB0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</w:p>
    <w:p w14:paraId="13A85A63" w14:textId="77777777" w:rsidR="006A7FB0" w:rsidRDefault="00042FD0">
      <w:pPr>
        <w:spacing w:after="0" w:line="100" w:lineRule="atLeast"/>
        <w:rPr>
          <w:rFonts w:ascii="Times New Roman" w:hAnsi="Times New Roman" w:cs="Times New Roman"/>
          <w:b/>
          <w:color w:val="000104"/>
          <w:sz w:val="24"/>
          <w:szCs w:val="24"/>
        </w:rPr>
      </w:pPr>
      <w:r>
        <w:rPr>
          <w:rFonts w:ascii="Times New Roman" w:hAnsi="Times New Roman" w:cs="Times New Roman"/>
          <w:color w:val="000104"/>
          <w:sz w:val="24"/>
          <w:szCs w:val="24"/>
        </w:rPr>
        <w:t xml:space="preserve">_______________________________ </w:t>
      </w:r>
      <w:r>
        <w:rPr>
          <w:rFonts w:ascii="Times New Roman" w:hAnsi="Times New Roman" w:cs="Times New Roman"/>
          <w:b/>
          <w:color w:val="000104"/>
          <w:sz w:val="24"/>
          <w:szCs w:val="24"/>
        </w:rPr>
        <w:t>(name of official)</w:t>
      </w:r>
    </w:p>
    <w:p w14:paraId="3CA040D6" w14:textId="77777777" w:rsidR="006A7FB0" w:rsidRDefault="006A7FB0">
      <w:pPr>
        <w:spacing w:after="0" w:line="100" w:lineRule="atLeast"/>
        <w:rPr>
          <w:rFonts w:ascii="Times New Roman" w:hAnsi="Times New Roman" w:cs="Times New Roman"/>
          <w:color w:val="000104"/>
          <w:sz w:val="24"/>
          <w:szCs w:val="24"/>
        </w:rPr>
      </w:pPr>
    </w:p>
    <w:p w14:paraId="6AE42669" w14:textId="0471B217" w:rsidR="006A7FB0" w:rsidRDefault="00042FD0">
      <w:pPr>
        <w:spacing w:after="0" w:line="100" w:lineRule="atLeast"/>
        <w:rPr>
          <w:rFonts w:ascii="Times New Roman" w:hAnsi="Times New Roman" w:cs="Times New Roman"/>
          <w:b/>
          <w:color w:val="000104"/>
          <w:sz w:val="24"/>
          <w:szCs w:val="24"/>
        </w:rPr>
      </w:pPr>
      <w:r>
        <w:rPr>
          <w:rFonts w:ascii="Times New Roman" w:hAnsi="Times New Roman" w:cs="Times New Roman"/>
          <w:color w:val="000104"/>
          <w:sz w:val="24"/>
          <w:szCs w:val="24"/>
        </w:rPr>
        <w:t xml:space="preserve">_______________________________ </w:t>
      </w:r>
      <w:r>
        <w:rPr>
          <w:rFonts w:ascii="Times New Roman" w:hAnsi="Times New Roman" w:cs="Times New Roman"/>
          <w:b/>
          <w:color w:val="000104"/>
          <w:sz w:val="24"/>
          <w:szCs w:val="24"/>
        </w:rPr>
        <w:t>(office of official)</w:t>
      </w:r>
      <w:r>
        <w:rPr>
          <w:rFonts w:ascii="Times New Roman" w:hAnsi="Times New Roman" w:cs="Times New Roman"/>
          <w:color w:val="000104"/>
          <w:sz w:val="24"/>
          <w:szCs w:val="24"/>
        </w:rPr>
        <w:t xml:space="preserve"> of the ________________ </w:t>
      </w:r>
      <w:r>
        <w:rPr>
          <w:rFonts w:ascii="Times New Roman" w:hAnsi="Times New Roman" w:cs="Times New Roman"/>
          <w:b/>
          <w:color w:val="000104"/>
          <w:sz w:val="24"/>
          <w:szCs w:val="24"/>
        </w:rPr>
        <w:t xml:space="preserve">(name of city, county, state or </w:t>
      </w:r>
      <w:r w:rsidR="00F64D4D">
        <w:rPr>
          <w:rFonts w:ascii="Times New Roman" w:hAnsi="Times New Roman" w:cs="Times New Roman"/>
          <w:b/>
          <w:color w:val="000104"/>
          <w:sz w:val="24"/>
          <w:szCs w:val="24"/>
        </w:rPr>
        <w:t xml:space="preserve">other governmental entity of </w:t>
      </w:r>
      <w:r>
        <w:rPr>
          <w:rFonts w:ascii="Times New Roman" w:hAnsi="Times New Roman" w:cs="Times New Roman"/>
          <w:b/>
          <w:color w:val="000104"/>
          <w:sz w:val="24"/>
          <w:szCs w:val="24"/>
        </w:rPr>
        <w:t>official)</w:t>
      </w:r>
    </w:p>
    <w:sectPr w:rsidR="006A7FB0">
      <w:pgSz w:w="12240" w:h="15840"/>
      <w:pgMar w:top="720" w:right="1440" w:bottom="72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B0"/>
    <w:rsid w:val="00042FD0"/>
    <w:rsid w:val="000A1FC1"/>
    <w:rsid w:val="000C2BDB"/>
    <w:rsid w:val="00176436"/>
    <w:rsid w:val="001D6324"/>
    <w:rsid w:val="0020497C"/>
    <w:rsid w:val="0023555A"/>
    <w:rsid w:val="002835D5"/>
    <w:rsid w:val="002D52D4"/>
    <w:rsid w:val="00347668"/>
    <w:rsid w:val="00396ACF"/>
    <w:rsid w:val="003A6B6B"/>
    <w:rsid w:val="003D4F7B"/>
    <w:rsid w:val="003F5BC8"/>
    <w:rsid w:val="00405B07"/>
    <w:rsid w:val="00417D9F"/>
    <w:rsid w:val="004574D8"/>
    <w:rsid w:val="00481B5D"/>
    <w:rsid w:val="004B0E6A"/>
    <w:rsid w:val="004B1738"/>
    <w:rsid w:val="00501C91"/>
    <w:rsid w:val="005E4935"/>
    <w:rsid w:val="00615434"/>
    <w:rsid w:val="00673F95"/>
    <w:rsid w:val="00682B0A"/>
    <w:rsid w:val="006A382E"/>
    <w:rsid w:val="006A7FB0"/>
    <w:rsid w:val="00713FF9"/>
    <w:rsid w:val="007E76F8"/>
    <w:rsid w:val="00850FDF"/>
    <w:rsid w:val="0087318F"/>
    <w:rsid w:val="009100DC"/>
    <w:rsid w:val="00910533"/>
    <w:rsid w:val="00975D90"/>
    <w:rsid w:val="00981D9B"/>
    <w:rsid w:val="009B5C7B"/>
    <w:rsid w:val="00A17FE8"/>
    <w:rsid w:val="00B529CA"/>
    <w:rsid w:val="00BB483C"/>
    <w:rsid w:val="00BE5E01"/>
    <w:rsid w:val="00C00414"/>
    <w:rsid w:val="00D602CD"/>
    <w:rsid w:val="00D64CCB"/>
    <w:rsid w:val="00E94F60"/>
    <w:rsid w:val="00EA08A5"/>
    <w:rsid w:val="00EA2495"/>
    <w:rsid w:val="00EB7860"/>
    <w:rsid w:val="00F4039A"/>
    <w:rsid w:val="00F64D4D"/>
    <w:rsid w:val="00FB466C"/>
    <w:rsid w:val="00FE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83B7B"/>
  <w15:docId w15:val="{A81B9D68-EE65-447A-98F3-F70F9AEF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56" w:lineRule="auto"/>
    </w:pPr>
    <w:rPr>
      <w:rFonts w:ascii="Calibri" w:eastAsia="Arial Unicode MS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pPr>
      <w:spacing w:line="100" w:lineRule="atLeast"/>
    </w:pPr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character" w:styleId="Strong">
    <w:name w:val="Strong"/>
    <w:basedOn w:val="DefaultParagraphFont"/>
    <w:uiPriority w:val="22"/>
    <w:qFormat/>
    <w:rsid w:val="002355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ASHRAE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Scarborough, Jim</dc:creator>
  <cp:lastModifiedBy>Miller, Christopher</cp:lastModifiedBy>
  <cp:revision>3</cp:revision>
  <dcterms:created xsi:type="dcterms:W3CDTF">2025-05-19T14:21:00Z</dcterms:created>
  <dcterms:modified xsi:type="dcterms:W3CDTF">2025-05-19T15:32:00Z</dcterms:modified>
</cp:coreProperties>
</file>