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77777777" w:rsidR="00B014AD" w:rsidRDefault="007B2C83" w:rsidP="00B014AD">
      <w:pPr>
        <w:spacing w:line="300" w:lineRule="auto"/>
        <w:ind w:right="-720"/>
        <w:jc w:val="center"/>
        <w:rPr>
          <w:sz w:val="22"/>
          <w:szCs w:val="22"/>
        </w:rPr>
      </w:pPr>
      <w:r>
        <w:rPr>
          <w:sz w:val="22"/>
          <w:szCs w:val="22"/>
        </w:rPr>
        <w:t>Friday, August</w:t>
      </w:r>
      <w:r w:rsidR="00C415C2">
        <w:rPr>
          <w:sz w:val="22"/>
          <w:szCs w:val="22"/>
        </w:rPr>
        <w:t xml:space="preserve"> 2</w:t>
      </w:r>
      <w:r>
        <w:rPr>
          <w:sz w:val="22"/>
          <w:szCs w:val="22"/>
        </w:rPr>
        <w:t>1</w:t>
      </w:r>
      <w:r w:rsidR="007E3605" w:rsidRPr="00F022BA">
        <w:rPr>
          <w:sz w:val="22"/>
          <w:szCs w:val="22"/>
        </w:rPr>
        <w:t>, 20</w:t>
      </w:r>
      <w:r w:rsidR="00C415C2">
        <w:rPr>
          <w:sz w:val="22"/>
          <w:szCs w:val="22"/>
        </w:rPr>
        <w:t>20</w:t>
      </w:r>
      <w:r w:rsidR="00A37F00" w:rsidRPr="00F022BA">
        <w:rPr>
          <w:sz w:val="22"/>
          <w:szCs w:val="22"/>
        </w:rPr>
        <w:t xml:space="preserve"> </w:t>
      </w:r>
      <w:r>
        <w:rPr>
          <w:sz w:val="22"/>
          <w:szCs w:val="22"/>
        </w:rPr>
        <w:t>8:00</w:t>
      </w:r>
      <w:r w:rsidR="00A37F00" w:rsidRPr="00F022BA">
        <w:rPr>
          <w:sz w:val="22"/>
          <w:szCs w:val="22"/>
        </w:rPr>
        <w:t>-</w:t>
      </w:r>
      <w:r w:rsidR="00C415C2">
        <w:rPr>
          <w:sz w:val="22"/>
          <w:szCs w:val="22"/>
        </w:rPr>
        <w:t>9</w:t>
      </w:r>
      <w:r w:rsidR="00A37F00" w:rsidRPr="00F022BA">
        <w:rPr>
          <w:sz w:val="22"/>
          <w:szCs w:val="22"/>
        </w:rPr>
        <w:t>:0</w:t>
      </w:r>
      <w:r w:rsidR="002C6DD2" w:rsidRPr="00F022BA">
        <w:rPr>
          <w:sz w:val="22"/>
          <w:szCs w:val="22"/>
        </w:rPr>
        <w:t xml:space="preserve">0 </w:t>
      </w:r>
      <w:r>
        <w:rPr>
          <w:sz w:val="22"/>
          <w:szCs w:val="22"/>
        </w:rPr>
        <w:t>A</w:t>
      </w:r>
      <w:r w:rsidR="002C6DD2" w:rsidRPr="00F022BA">
        <w:rPr>
          <w:sz w:val="22"/>
          <w:szCs w:val="22"/>
        </w:rPr>
        <w:t>M</w:t>
      </w:r>
    </w:p>
    <w:p w14:paraId="08850FBC" w14:textId="77777777" w:rsidR="00B014AD" w:rsidRDefault="007B2C83" w:rsidP="00B014AD">
      <w:pPr>
        <w:spacing w:line="300" w:lineRule="auto"/>
        <w:ind w:right="-720"/>
        <w:jc w:val="center"/>
        <w:rPr>
          <w:sz w:val="22"/>
          <w:szCs w:val="22"/>
        </w:rPr>
      </w:pPr>
      <w:r>
        <w:rPr>
          <w:sz w:val="22"/>
          <w:szCs w:val="22"/>
        </w:rPr>
        <w:t xml:space="preserve">Go To Webinar: </w:t>
      </w:r>
      <w:r w:rsidRPr="007B2C83">
        <w:rPr>
          <w:sz w:val="22"/>
          <w:szCs w:val="22"/>
        </w:rPr>
        <w:t>https://attendee.gotowebinar.com/register/5936989364292445200</w:t>
      </w:r>
    </w:p>
    <w:p w14:paraId="73B966DA" w14:textId="77777777" w:rsidR="009B3297" w:rsidRPr="00AD01AE" w:rsidRDefault="009B3297" w:rsidP="009A5C0D">
      <w:pPr>
        <w:autoSpaceDE w:val="0"/>
        <w:autoSpaceDN w:val="0"/>
        <w:adjustRightInd w:val="0"/>
        <w:jc w:val="center"/>
        <w:rPr>
          <w:b/>
          <w:sz w:val="22"/>
          <w:szCs w:val="22"/>
        </w:rPr>
      </w:pPr>
    </w:p>
    <w:p w14:paraId="2AABA4F2" w14:textId="16B1CD3A"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C70C8C" w:rsidRPr="00AD01AE" w14:paraId="4BB1D4F2" w14:textId="77777777" w:rsidTr="00C70C8C">
        <w:trPr>
          <w:trHeight w:val="222"/>
        </w:trPr>
        <w:tc>
          <w:tcPr>
            <w:tcW w:w="236" w:type="dxa"/>
            <w:tcBorders>
              <w:left w:val="threeDEmboss" w:sz="24" w:space="0" w:color="auto"/>
            </w:tcBorders>
          </w:tcPr>
          <w:p w14:paraId="15E3932F"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6923F8D" w14:textId="77777777" w:rsidR="00C70C8C" w:rsidRPr="007E3605" w:rsidRDefault="00C70C8C" w:rsidP="00C70C8C">
            <w:pPr>
              <w:rPr>
                <w:sz w:val="22"/>
                <w:szCs w:val="22"/>
              </w:rPr>
            </w:pPr>
            <w:r>
              <w:rPr>
                <w:sz w:val="22"/>
                <w:szCs w:val="22"/>
              </w:rPr>
              <w:t>Jonathan Humble</w:t>
            </w:r>
          </w:p>
        </w:tc>
        <w:tc>
          <w:tcPr>
            <w:tcW w:w="450" w:type="dxa"/>
            <w:tcBorders>
              <w:left w:val="nil"/>
            </w:tcBorders>
          </w:tcPr>
          <w:p w14:paraId="439CD705"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72F1A9A3" w14:textId="77777777" w:rsidR="00C70C8C" w:rsidRPr="00C415C2" w:rsidRDefault="00C70C8C" w:rsidP="00C70C8C">
            <w:pPr>
              <w:rPr>
                <w:sz w:val="22"/>
                <w:szCs w:val="22"/>
              </w:rPr>
            </w:pPr>
            <w:r w:rsidRPr="00C415C2">
              <w:rPr>
                <w:sz w:val="22"/>
                <w:szCs w:val="22"/>
              </w:rPr>
              <w:t xml:space="preserve">Hugo Aguilar, NVM </w:t>
            </w:r>
          </w:p>
        </w:tc>
        <w:tc>
          <w:tcPr>
            <w:tcW w:w="360" w:type="dxa"/>
          </w:tcPr>
          <w:p w14:paraId="3C05D5B7" w14:textId="77777777" w:rsidR="00C70C8C" w:rsidRPr="00C415C2" w:rsidRDefault="00C70C8C" w:rsidP="00C70C8C">
            <w:pPr>
              <w:rPr>
                <w:sz w:val="22"/>
                <w:szCs w:val="22"/>
              </w:rPr>
            </w:pPr>
          </w:p>
        </w:tc>
        <w:tc>
          <w:tcPr>
            <w:tcW w:w="3330" w:type="dxa"/>
            <w:tcBorders>
              <w:right w:val="threeDEmboss" w:sz="24" w:space="0" w:color="auto"/>
            </w:tcBorders>
          </w:tcPr>
          <w:p w14:paraId="46E49EED" w14:textId="3E1AEB69" w:rsidR="00C70C8C" w:rsidRPr="007B2C83" w:rsidRDefault="00C70C8C" w:rsidP="00C70C8C">
            <w:pPr>
              <w:rPr>
                <w:i/>
                <w:iCs/>
                <w:sz w:val="22"/>
                <w:szCs w:val="22"/>
                <w:highlight w:val="yellow"/>
              </w:rPr>
            </w:pPr>
          </w:p>
        </w:tc>
      </w:tr>
      <w:tr w:rsidR="00C70C8C" w:rsidRPr="00AD01AE" w14:paraId="5B1ECC91" w14:textId="77777777" w:rsidTr="00C70C8C">
        <w:trPr>
          <w:trHeight w:val="222"/>
        </w:trPr>
        <w:tc>
          <w:tcPr>
            <w:tcW w:w="236" w:type="dxa"/>
            <w:tcBorders>
              <w:left w:val="threeDEmboss" w:sz="24" w:space="0" w:color="auto"/>
            </w:tcBorders>
          </w:tcPr>
          <w:p w14:paraId="00432282"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A8F797E" w14:textId="77777777" w:rsidR="00C70C8C" w:rsidRPr="007E3605" w:rsidRDefault="00C70C8C" w:rsidP="00C70C8C">
            <w:pPr>
              <w:rPr>
                <w:sz w:val="22"/>
                <w:szCs w:val="22"/>
              </w:rPr>
            </w:pPr>
            <w:r w:rsidRPr="00C415C2">
              <w:rPr>
                <w:sz w:val="22"/>
                <w:szCs w:val="22"/>
              </w:rPr>
              <w:t>Dr. Essam Khalil</w:t>
            </w:r>
          </w:p>
        </w:tc>
        <w:tc>
          <w:tcPr>
            <w:tcW w:w="450" w:type="dxa"/>
            <w:tcBorders>
              <w:left w:val="nil"/>
            </w:tcBorders>
          </w:tcPr>
          <w:p w14:paraId="5D34AD5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48E9DCC9" w14:textId="77777777" w:rsidR="00C70C8C" w:rsidRPr="00C415C2" w:rsidRDefault="00C70C8C" w:rsidP="00C70C8C">
            <w:pPr>
              <w:rPr>
                <w:sz w:val="22"/>
                <w:szCs w:val="22"/>
              </w:rPr>
            </w:pPr>
            <w:r w:rsidRPr="00C415C2">
              <w:rPr>
                <w:sz w:val="22"/>
                <w:szCs w:val="22"/>
              </w:rPr>
              <w:t>Martha VanGeem, NVM</w:t>
            </w:r>
          </w:p>
        </w:tc>
        <w:tc>
          <w:tcPr>
            <w:tcW w:w="360" w:type="dxa"/>
          </w:tcPr>
          <w:p w14:paraId="4EC7D51F" w14:textId="77777777" w:rsidR="00C70C8C" w:rsidRPr="00C415C2" w:rsidRDefault="00C70C8C" w:rsidP="00C70C8C">
            <w:pPr>
              <w:rPr>
                <w:sz w:val="22"/>
                <w:szCs w:val="22"/>
              </w:rPr>
            </w:pPr>
          </w:p>
        </w:tc>
        <w:tc>
          <w:tcPr>
            <w:tcW w:w="3330" w:type="dxa"/>
            <w:tcBorders>
              <w:right w:val="threeDEmboss" w:sz="24" w:space="0" w:color="auto"/>
            </w:tcBorders>
          </w:tcPr>
          <w:p w14:paraId="6347F8C0" w14:textId="29C5DD9C" w:rsidR="00C70C8C" w:rsidRPr="007B2C83" w:rsidRDefault="00C70C8C" w:rsidP="00C70C8C">
            <w:pPr>
              <w:rPr>
                <w:i/>
                <w:iCs/>
                <w:sz w:val="22"/>
                <w:szCs w:val="22"/>
                <w:highlight w:val="yellow"/>
              </w:rPr>
            </w:pPr>
          </w:p>
        </w:tc>
      </w:tr>
      <w:tr w:rsidR="00C70C8C" w:rsidRPr="00AD01AE" w14:paraId="61C1F842" w14:textId="77777777" w:rsidTr="00C70C8C">
        <w:trPr>
          <w:cantSplit/>
          <w:trHeight w:val="146"/>
        </w:trPr>
        <w:tc>
          <w:tcPr>
            <w:tcW w:w="236" w:type="dxa"/>
            <w:tcBorders>
              <w:left w:val="threeDEmboss" w:sz="24" w:space="0" w:color="auto"/>
            </w:tcBorders>
          </w:tcPr>
          <w:p w14:paraId="479AC951"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829FED2" w14:textId="77777777" w:rsidR="00C70C8C" w:rsidRPr="007E3605" w:rsidRDefault="00C70C8C" w:rsidP="00C70C8C">
            <w:pPr>
              <w:rPr>
                <w:sz w:val="22"/>
                <w:szCs w:val="22"/>
              </w:rPr>
            </w:pPr>
            <w:r w:rsidRPr="00C415C2">
              <w:rPr>
                <w:sz w:val="22"/>
                <w:szCs w:val="22"/>
              </w:rPr>
              <w:t>Cesar L. Lim</w:t>
            </w:r>
          </w:p>
        </w:tc>
        <w:tc>
          <w:tcPr>
            <w:tcW w:w="450" w:type="dxa"/>
            <w:tcBorders>
              <w:left w:val="nil"/>
            </w:tcBorders>
          </w:tcPr>
          <w:p w14:paraId="1E21825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691814C" w14:textId="77777777" w:rsidR="00C70C8C" w:rsidRPr="00C415C2" w:rsidRDefault="00C70C8C" w:rsidP="00C70C8C">
            <w:pPr>
              <w:rPr>
                <w:sz w:val="22"/>
                <w:szCs w:val="22"/>
              </w:rPr>
            </w:pPr>
            <w:r>
              <w:rPr>
                <w:sz w:val="22"/>
                <w:szCs w:val="22"/>
              </w:rPr>
              <w:t>Emily Toto</w:t>
            </w:r>
            <w:r w:rsidRPr="00C415C2">
              <w:rPr>
                <w:sz w:val="22"/>
                <w:szCs w:val="22"/>
              </w:rPr>
              <w:t xml:space="preserve"> (Staff)</w:t>
            </w:r>
          </w:p>
        </w:tc>
        <w:tc>
          <w:tcPr>
            <w:tcW w:w="360" w:type="dxa"/>
          </w:tcPr>
          <w:p w14:paraId="1719FD9B" w14:textId="77777777" w:rsidR="00C70C8C" w:rsidRPr="00C415C2" w:rsidRDefault="00C70C8C" w:rsidP="00C70C8C">
            <w:pPr>
              <w:rPr>
                <w:sz w:val="22"/>
                <w:szCs w:val="22"/>
              </w:rPr>
            </w:pPr>
          </w:p>
        </w:tc>
        <w:tc>
          <w:tcPr>
            <w:tcW w:w="3330" w:type="dxa"/>
            <w:tcBorders>
              <w:right w:val="threeDEmboss" w:sz="24" w:space="0" w:color="auto"/>
            </w:tcBorders>
          </w:tcPr>
          <w:p w14:paraId="5B22D13D" w14:textId="26D36192" w:rsidR="00C70C8C" w:rsidRPr="007B2C83" w:rsidRDefault="00C70C8C" w:rsidP="00C70C8C">
            <w:pPr>
              <w:rPr>
                <w:i/>
                <w:iCs/>
                <w:sz w:val="22"/>
                <w:szCs w:val="22"/>
                <w:highlight w:val="yellow"/>
              </w:rPr>
            </w:pPr>
          </w:p>
        </w:tc>
      </w:tr>
      <w:tr w:rsidR="00C70C8C" w:rsidRPr="00AD01AE" w14:paraId="1C3403CC" w14:textId="77777777" w:rsidTr="00C70C8C">
        <w:trPr>
          <w:trHeight w:val="222"/>
        </w:trPr>
        <w:tc>
          <w:tcPr>
            <w:tcW w:w="236" w:type="dxa"/>
            <w:tcBorders>
              <w:left w:val="threeDEmboss" w:sz="24" w:space="0" w:color="auto"/>
            </w:tcBorders>
          </w:tcPr>
          <w:p w14:paraId="695DF9C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5444685" w14:textId="77777777" w:rsidR="00C70C8C" w:rsidRPr="007E3605" w:rsidRDefault="00C70C8C" w:rsidP="00C70C8C">
            <w:pPr>
              <w:rPr>
                <w:sz w:val="22"/>
                <w:szCs w:val="22"/>
              </w:rPr>
            </w:pPr>
            <w:r w:rsidRPr="00C415C2">
              <w:rPr>
                <w:sz w:val="22"/>
                <w:szCs w:val="22"/>
              </w:rPr>
              <w:t>Erick Phelps</w:t>
            </w:r>
          </w:p>
        </w:tc>
        <w:tc>
          <w:tcPr>
            <w:tcW w:w="450" w:type="dxa"/>
            <w:tcBorders>
              <w:left w:val="nil"/>
            </w:tcBorders>
          </w:tcPr>
          <w:p w14:paraId="3752467E"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A671202" w14:textId="77777777" w:rsidR="00C70C8C" w:rsidRPr="00C415C2" w:rsidRDefault="00C70C8C" w:rsidP="00C70C8C">
            <w:pPr>
              <w:rPr>
                <w:sz w:val="22"/>
                <w:szCs w:val="22"/>
              </w:rPr>
            </w:pPr>
          </w:p>
        </w:tc>
        <w:tc>
          <w:tcPr>
            <w:tcW w:w="360" w:type="dxa"/>
          </w:tcPr>
          <w:p w14:paraId="0F2AC673" w14:textId="77777777" w:rsidR="00C70C8C" w:rsidRPr="00C415C2" w:rsidRDefault="00C70C8C" w:rsidP="00C70C8C">
            <w:pPr>
              <w:rPr>
                <w:sz w:val="22"/>
                <w:szCs w:val="22"/>
              </w:rPr>
            </w:pPr>
          </w:p>
        </w:tc>
        <w:tc>
          <w:tcPr>
            <w:tcW w:w="3330" w:type="dxa"/>
            <w:tcBorders>
              <w:right w:val="threeDEmboss" w:sz="24" w:space="0" w:color="auto"/>
            </w:tcBorders>
          </w:tcPr>
          <w:p w14:paraId="770BD695" w14:textId="1652E4D9" w:rsidR="00C70C8C" w:rsidRPr="007B2C83" w:rsidRDefault="00C70C8C" w:rsidP="00C70C8C">
            <w:pPr>
              <w:rPr>
                <w:i/>
                <w:iCs/>
                <w:sz w:val="22"/>
                <w:szCs w:val="22"/>
                <w:highlight w:val="yellow"/>
              </w:rPr>
            </w:pPr>
          </w:p>
        </w:tc>
      </w:tr>
      <w:tr w:rsidR="00C70C8C" w:rsidRPr="00AD01AE" w14:paraId="1C919E74" w14:textId="77777777" w:rsidTr="00C70C8C">
        <w:trPr>
          <w:trHeight w:val="222"/>
        </w:trPr>
        <w:tc>
          <w:tcPr>
            <w:tcW w:w="236" w:type="dxa"/>
            <w:tcBorders>
              <w:left w:val="threeDEmboss" w:sz="24" w:space="0" w:color="auto"/>
            </w:tcBorders>
          </w:tcPr>
          <w:p w14:paraId="128271B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15153B2" w14:textId="77777777" w:rsidR="00C70C8C" w:rsidRPr="007E3605" w:rsidRDefault="00C70C8C" w:rsidP="00C70C8C">
            <w:pPr>
              <w:rPr>
                <w:sz w:val="22"/>
                <w:szCs w:val="22"/>
              </w:rPr>
            </w:pPr>
            <w:r w:rsidRPr="00C415C2">
              <w:rPr>
                <w:sz w:val="22"/>
                <w:szCs w:val="22"/>
              </w:rPr>
              <w:t>Larry Schoen</w:t>
            </w:r>
          </w:p>
        </w:tc>
        <w:tc>
          <w:tcPr>
            <w:tcW w:w="450" w:type="dxa"/>
            <w:tcBorders>
              <w:left w:val="nil"/>
            </w:tcBorders>
          </w:tcPr>
          <w:p w14:paraId="1804A1D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4C093B7" w14:textId="77777777" w:rsidR="00C70C8C" w:rsidRPr="00C415C2" w:rsidRDefault="00C70C8C" w:rsidP="00C70C8C">
            <w:pPr>
              <w:rPr>
                <w:sz w:val="22"/>
                <w:szCs w:val="22"/>
              </w:rPr>
            </w:pPr>
          </w:p>
        </w:tc>
        <w:tc>
          <w:tcPr>
            <w:tcW w:w="360" w:type="dxa"/>
          </w:tcPr>
          <w:p w14:paraId="6AEF7D37" w14:textId="77777777" w:rsidR="00C70C8C" w:rsidRPr="00C415C2" w:rsidRDefault="00C70C8C" w:rsidP="00C70C8C">
            <w:pPr>
              <w:rPr>
                <w:sz w:val="22"/>
                <w:szCs w:val="22"/>
              </w:rPr>
            </w:pPr>
          </w:p>
        </w:tc>
        <w:tc>
          <w:tcPr>
            <w:tcW w:w="3330" w:type="dxa"/>
            <w:tcBorders>
              <w:right w:val="threeDEmboss" w:sz="24" w:space="0" w:color="auto"/>
            </w:tcBorders>
          </w:tcPr>
          <w:p w14:paraId="00A3877E" w14:textId="05222543" w:rsidR="00C70C8C" w:rsidRPr="007B2C83" w:rsidRDefault="00C70C8C" w:rsidP="00C70C8C">
            <w:pPr>
              <w:rPr>
                <w:i/>
                <w:iCs/>
                <w:sz w:val="22"/>
                <w:szCs w:val="22"/>
                <w:highlight w:val="yellow"/>
              </w:rPr>
            </w:pPr>
          </w:p>
        </w:tc>
      </w:tr>
      <w:tr w:rsidR="00C70C8C" w:rsidRPr="00AD01AE" w14:paraId="2088D28A" w14:textId="77777777" w:rsidTr="00C70C8C">
        <w:trPr>
          <w:trHeight w:val="222"/>
        </w:trPr>
        <w:tc>
          <w:tcPr>
            <w:tcW w:w="236" w:type="dxa"/>
            <w:tcBorders>
              <w:left w:val="threeDEmboss" w:sz="24" w:space="0" w:color="auto"/>
            </w:tcBorders>
          </w:tcPr>
          <w:p w14:paraId="19788C0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0A0BD40" w14:textId="77777777" w:rsidR="00C70C8C" w:rsidRPr="00AD01AE" w:rsidRDefault="00C70C8C" w:rsidP="00C70C8C">
            <w:pPr>
              <w:rPr>
                <w:color w:val="0D0D0D"/>
                <w:sz w:val="22"/>
                <w:szCs w:val="22"/>
              </w:rPr>
            </w:pPr>
            <w:r w:rsidRPr="00C415C2">
              <w:rPr>
                <w:color w:val="0D0D0D"/>
                <w:sz w:val="22"/>
                <w:szCs w:val="22"/>
              </w:rPr>
              <w:t>Steven Sill</w:t>
            </w:r>
          </w:p>
        </w:tc>
        <w:tc>
          <w:tcPr>
            <w:tcW w:w="450" w:type="dxa"/>
            <w:tcBorders>
              <w:left w:val="nil"/>
            </w:tcBorders>
          </w:tcPr>
          <w:p w14:paraId="7189142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32D63046" w14:textId="77777777" w:rsidR="00C70C8C" w:rsidRPr="00C415C2" w:rsidRDefault="00C70C8C" w:rsidP="00C70C8C">
            <w:pPr>
              <w:rPr>
                <w:sz w:val="22"/>
                <w:szCs w:val="22"/>
              </w:rPr>
            </w:pPr>
          </w:p>
        </w:tc>
        <w:tc>
          <w:tcPr>
            <w:tcW w:w="360" w:type="dxa"/>
          </w:tcPr>
          <w:p w14:paraId="5E06B1B0" w14:textId="77777777" w:rsidR="00C70C8C" w:rsidRPr="00C415C2" w:rsidRDefault="00C70C8C" w:rsidP="00C70C8C">
            <w:pPr>
              <w:rPr>
                <w:sz w:val="22"/>
                <w:szCs w:val="22"/>
              </w:rPr>
            </w:pPr>
          </w:p>
        </w:tc>
        <w:tc>
          <w:tcPr>
            <w:tcW w:w="3330" w:type="dxa"/>
            <w:tcBorders>
              <w:right w:val="threeDEmboss" w:sz="24" w:space="0" w:color="auto"/>
            </w:tcBorders>
          </w:tcPr>
          <w:p w14:paraId="41DB98FC" w14:textId="2C2F477E" w:rsidR="00C70C8C" w:rsidRPr="007B2C83" w:rsidRDefault="00C70C8C" w:rsidP="00C70C8C">
            <w:pPr>
              <w:rPr>
                <w:i/>
                <w:iCs/>
                <w:sz w:val="22"/>
                <w:szCs w:val="22"/>
                <w:highlight w:val="yellow"/>
              </w:rPr>
            </w:pPr>
          </w:p>
        </w:tc>
      </w:tr>
      <w:tr w:rsidR="00C70C8C" w:rsidRPr="00AD01AE" w14:paraId="272F9073" w14:textId="77777777" w:rsidTr="00C70C8C">
        <w:trPr>
          <w:trHeight w:val="222"/>
        </w:trPr>
        <w:tc>
          <w:tcPr>
            <w:tcW w:w="236" w:type="dxa"/>
            <w:tcBorders>
              <w:left w:val="threeDEmboss" w:sz="24" w:space="0" w:color="auto"/>
            </w:tcBorders>
          </w:tcPr>
          <w:p w14:paraId="3C01CD8D"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C3776C3" w14:textId="77777777" w:rsidR="00C70C8C" w:rsidRPr="00AD01AE" w:rsidRDefault="00C70C8C" w:rsidP="00C70C8C">
            <w:pPr>
              <w:rPr>
                <w:color w:val="0D0D0D"/>
                <w:sz w:val="22"/>
                <w:szCs w:val="22"/>
              </w:rPr>
            </w:pPr>
          </w:p>
        </w:tc>
        <w:tc>
          <w:tcPr>
            <w:tcW w:w="450" w:type="dxa"/>
            <w:tcBorders>
              <w:left w:val="nil"/>
            </w:tcBorders>
          </w:tcPr>
          <w:p w14:paraId="66D3D6D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7E56180" w14:textId="77777777" w:rsidR="00C70C8C" w:rsidRPr="00C415C2" w:rsidRDefault="00C70C8C" w:rsidP="00C70C8C">
            <w:pPr>
              <w:rPr>
                <w:sz w:val="22"/>
                <w:szCs w:val="22"/>
              </w:rPr>
            </w:pPr>
          </w:p>
        </w:tc>
        <w:tc>
          <w:tcPr>
            <w:tcW w:w="360" w:type="dxa"/>
          </w:tcPr>
          <w:p w14:paraId="65DA4736" w14:textId="77777777" w:rsidR="00C70C8C" w:rsidRPr="00C415C2" w:rsidRDefault="00C70C8C" w:rsidP="00C70C8C">
            <w:pPr>
              <w:rPr>
                <w:sz w:val="22"/>
                <w:szCs w:val="22"/>
              </w:rPr>
            </w:pPr>
          </w:p>
        </w:tc>
        <w:tc>
          <w:tcPr>
            <w:tcW w:w="3330" w:type="dxa"/>
            <w:tcBorders>
              <w:right w:val="threeDEmboss" w:sz="24" w:space="0" w:color="auto"/>
            </w:tcBorders>
          </w:tcPr>
          <w:p w14:paraId="01EAC90C" w14:textId="77777777" w:rsidR="00C70C8C" w:rsidRPr="00C415C2" w:rsidRDefault="00C70C8C" w:rsidP="00C70C8C">
            <w:pPr>
              <w:rPr>
                <w:sz w:val="22"/>
                <w:szCs w:val="22"/>
              </w:rPr>
            </w:pPr>
          </w:p>
        </w:tc>
      </w:tr>
      <w:tr w:rsidR="00C70C8C" w:rsidRPr="00AD01AE" w14:paraId="30F40C65" w14:textId="77777777" w:rsidTr="00C70C8C">
        <w:trPr>
          <w:trHeight w:val="227"/>
        </w:trPr>
        <w:tc>
          <w:tcPr>
            <w:tcW w:w="236" w:type="dxa"/>
            <w:tcBorders>
              <w:left w:val="threeDEmboss" w:sz="24" w:space="0" w:color="auto"/>
            </w:tcBorders>
          </w:tcPr>
          <w:p w14:paraId="66C5635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D820AF4" w14:textId="77777777" w:rsidR="00C70C8C" w:rsidRPr="00AD01AE" w:rsidRDefault="00C70C8C" w:rsidP="00C70C8C">
            <w:pPr>
              <w:rPr>
                <w:color w:val="0D0D0D"/>
                <w:sz w:val="22"/>
                <w:szCs w:val="22"/>
              </w:rPr>
            </w:pPr>
          </w:p>
        </w:tc>
        <w:tc>
          <w:tcPr>
            <w:tcW w:w="450" w:type="dxa"/>
            <w:tcBorders>
              <w:left w:val="nil"/>
            </w:tcBorders>
          </w:tcPr>
          <w:p w14:paraId="40EB0B8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4253E0A" w14:textId="77777777" w:rsidR="00C70C8C" w:rsidRPr="00C415C2" w:rsidRDefault="00C70C8C" w:rsidP="00C70C8C">
            <w:pPr>
              <w:rPr>
                <w:sz w:val="22"/>
                <w:szCs w:val="22"/>
              </w:rPr>
            </w:pPr>
          </w:p>
        </w:tc>
        <w:tc>
          <w:tcPr>
            <w:tcW w:w="360" w:type="dxa"/>
          </w:tcPr>
          <w:p w14:paraId="73C9C7DE" w14:textId="77777777" w:rsidR="00C70C8C" w:rsidRPr="00C415C2" w:rsidRDefault="00C70C8C" w:rsidP="00C70C8C">
            <w:pPr>
              <w:rPr>
                <w:sz w:val="22"/>
                <w:szCs w:val="22"/>
              </w:rPr>
            </w:pPr>
          </w:p>
        </w:tc>
        <w:tc>
          <w:tcPr>
            <w:tcW w:w="3330" w:type="dxa"/>
            <w:tcBorders>
              <w:right w:val="threeDEmboss" w:sz="24" w:space="0" w:color="auto"/>
            </w:tcBorders>
          </w:tcPr>
          <w:p w14:paraId="1F057F5E" w14:textId="77777777" w:rsidR="00C70C8C" w:rsidRPr="00C415C2" w:rsidRDefault="00C70C8C" w:rsidP="00C70C8C">
            <w:pPr>
              <w:rPr>
                <w:sz w:val="22"/>
                <w:szCs w:val="22"/>
              </w:rPr>
            </w:pPr>
          </w:p>
        </w:tc>
      </w:tr>
      <w:tr w:rsidR="00C70C8C" w:rsidRPr="00AD01AE" w14:paraId="65EE5DED" w14:textId="77777777" w:rsidTr="00C70C8C">
        <w:trPr>
          <w:trHeight w:val="213"/>
        </w:trPr>
        <w:tc>
          <w:tcPr>
            <w:tcW w:w="236" w:type="dxa"/>
            <w:tcBorders>
              <w:left w:val="threeDEmboss" w:sz="24" w:space="0" w:color="auto"/>
            </w:tcBorders>
          </w:tcPr>
          <w:p w14:paraId="1D8C50F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B0AD824" w14:textId="77777777" w:rsidR="00C70C8C" w:rsidRPr="00AD01AE" w:rsidRDefault="00C70C8C" w:rsidP="00C70C8C">
            <w:pPr>
              <w:rPr>
                <w:color w:val="0D0D0D"/>
                <w:sz w:val="22"/>
                <w:szCs w:val="22"/>
                <w:lang w:val="de-DE"/>
              </w:rPr>
            </w:pPr>
          </w:p>
        </w:tc>
        <w:tc>
          <w:tcPr>
            <w:tcW w:w="450" w:type="dxa"/>
            <w:tcBorders>
              <w:left w:val="nil"/>
            </w:tcBorders>
          </w:tcPr>
          <w:p w14:paraId="5A12B0B2"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A1191C8" w14:textId="77777777" w:rsidR="00C70C8C" w:rsidRPr="00C415C2" w:rsidRDefault="00C70C8C" w:rsidP="00C70C8C">
            <w:pPr>
              <w:rPr>
                <w:sz w:val="22"/>
                <w:szCs w:val="22"/>
              </w:rPr>
            </w:pPr>
          </w:p>
        </w:tc>
        <w:tc>
          <w:tcPr>
            <w:tcW w:w="360" w:type="dxa"/>
          </w:tcPr>
          <w:p w14:paraId="2F125576" w14:textId="77777777" w:rsidR="00C70C8C" w:rsidRPr="00C415C2" w:rsidRDefault="00C70C8C" w:rsidP="00C70C8C">
            <w:pPr>
              <w:rPr>
                <w:sz w:val="22"/>
                <w:szCs w:val="22"/>
              </w:rPr>
            </w:pPr>
          </w:p>
        </w:tc>
        <w:tc>
          <w:tcPr>
            <w:tcW w:w="3330" w:type="dxa"/>
            <w:tcBorders>
              <w:right w:val="threeDEmboss" w:sz="24" w:space="0" w:color="auto"/>
            </w:tcBorders>
          </w:tcPr>
          <w:p w14:paraId="6D65655C" w14:textId="77777777" w:rsidR="00C70C8C" w:rsidRPr="00C415C2" w:rsidRDefault="00C70C8C" w:rsidP="00C70C8C">
            <w:pPr>
              <w:rPr>
                <w:sz w:val="22"/>
                <w:szCs w:val="22"/>
              </w:rPr>
            </w:pPr>
          </w:p>
        </w:tc>
      </w:tr>
      <w:tr w:rsidR="00C70C8C" w:rsidRPr="00AD01AE" w14:paraId="71E3E6FB" w14:textId="77777777" w:rsidTr="00C70C8C">
        <w:trPr>
          <w:trHeight w:val="222"/>
        </w:trPr>
        <w:tc>
          <w:tcPr>
            <w:tcW w:w="236" w:type="dxa"/>
            <w:tcBorders>
              <w:left w:val="threeDEmboss" w:sz="24" w:space="0" w:color="auto"/>
            </w:tcBorders>
          </w:tcPr>
          <w:p w14:paraId="04962F55"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0A28861" w14:textId="77777777" w:rsidR="00C70C8C" w:rsidRPr="00AD01AE" w:rsidRDefault="00C70C8C" w:rsidP="00C70C8C">
            <w:pPr>
              <w:rPr>
                <w:color w:val="0D0D0D"/>
                <w:sz w:val="22"/>
                <w:szCs w:val="22"/>
                <w:lang w:val="de-DE"/>
              </w:rPr>
            </w:pPr>
          </w:p>
        </w:tc>
        <w:tc>
          <w:tcPr>
            <w:tcW w:w="450" w:type="dxa"/>
            <w:tcBorders>
              <w:left w:val="nil"/>
            </w:tcBorders>
          </w:tcPr>
          <w:p w14:paraId="4656A311" w14:textId="77777777" w:rsidR="00C70C8C" w:rsidRDefault="00C70C8C" w:rsidP="00C70C8C">
            <w:pPr>
              <w:tabs>
                <w:tab w:val="left" w:pos="-720"/>
              </w:tabs>
              <w:suppressAutoHyphens/>
              <w:rPr>
                <w:sz w:val="22"/>
                <w:szCs w:val="22"/>
              </w:rPr>
            </w:pPr>
          </w:p>
        </w:tc>
        <w:tc>
          <w:tcPr>
            <w:tcW w:w="2430" w:type="dxa"/>
            <w:tcBorders>
              <w:right w:val="threeDEmboss" w:sz="24" w:space="0" w:color="auto"/>
            </w:tcBorders>
          </w:tcPr>
          <w:p w14:paraId="04BA9500" w14:textId="77777777" w:rsidR="00C70C8C" w:rsidRPr="00C415C2" w:rsidRDefault="00C70C8C" w:rsidP="00C70C8C">
            <w:pPr>
              <w:rPr>
                <w:sz w:val="22"/>
                <w:szCs w:val="22"/>
              </w:rPr>
            </w:pPr>
          </w:p>
        </w:tc>
        <w:tc>
          <w:tcPr>
            <w:tcW w:w="360" w:type="dxa"/>
          </w:tcPr>
          <w:p w14:paraId="04F2E1F7" w14:textId="77777777" w:rsidR="00C70C8C" w:rsidRPr="00C415C2" w:rsidRDefault="00C70C8C" w:rsidP="00C70C8C">
            <w:pPr>
              <w:rPr>
                <w:sz w:val="22"/>
                <w:szCs w:val="22"/>
              </w:rPr>
            </w:pPr>
          </w:p>
        </w:tc>
        <w:tc>
          <w:tcPr>
            <w:tcW w:w="3330" w:type="dxa"/>
            <w:tcBorders>
              <w:right w:val="threeDEmboss" w:sz="24" w:space="0" w:color="auto"/>
            </w:tcBorders>
          </w:tcPr>
          <w:p w14:paraId="74D386B6" w14:textId="77777777" w:rsidR="00C70C8C" w:rsidRPr="00C415C2" w:rsidRDefault="00C70C8C" w:rsidP="00C70C8C">
            <w:pPr>
              <w:rPr>
                <w:sz w:val="22"/>
                <w:szCs w:val="22"/>
              </w:rPr>
            </w:pPr>
          </w:p>
        </w:tc>
      </w:tr>
      <w:tr w:rsidR="00C70C8C" w:rsidRPr="00AD01AE" w14:paraId="69568911" w14:textId="77777777" w:rsidTr="00C70C8C">
        <w:trPr>
          <w:trHeight w:val="445"/>
        </w:trPr>
        <w:tc>
          <w:tcPr>
            <w:tcW w:w="236" w:type="dxa"/>
            <w:tcBorders>
              <w:left w:val="threeDEmboss" w:sz="24" w:space="0" w:color="auto"/>
            </w:tcBorders>
          </w:tcPr>
          <w:p w14:paraId="4F21168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36B2AAA" w14:textId="77777777" w:rsidR="00C70C8C" w:rsidRPr="00AD01AE" w:rsidRDefault="00C70C8C" w:rsidP="00C70C8C">
            <w:pPr>
              <w:rPr>
                <w:sz w:val="22"/>
                <w:szCs w:val="22"/>
              </w:rPr>
            </w:pPr>
          </w:p>
        </w:tc>
        <w:tc>
          <w:tcPr>
            <w:tcW w:w="450" w:type="dxa"/>
            <w:tcBorders>
              <w:left w:val="nil"/>
            </w:tcBorders>
          </w:tcPr>
          <w:p w14:paraId="015096E0"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vAlign w:val="bottom"/>
          </w:tcPr>
          <w:p w14:paraId="0BB8BE0F" w14:textId="77777777" w:rsidR="00C70C8C" w:rsidRPr="00C415C2" w:rsidRDefault="00C70C8C" w:rsidP="00C70C8C">
            <w:pPr>
              <w:rPr>
                <w:color w:val="000000"/>
                <w:sz w:val="22"/>
                <w:szCs w:val="22"/>
              </w:rPr>
            </w:pPr>
          </w:p>
        </w:tc>
        <w:tc>
          <w:tcPr>
            <w:tcW w:w="360" w:type="dxa"/>
          </w:tcPr>
          <w:p w14:paraId="495FFF25" w14:textId="77777777" w:rsidR="00C70C8C" w:rsidRPr="00C415C2" w:rsidRDefault="00C70C8C" w:rsidP="00C70C8C">
            <w:pPr>
              <w:rPr>
                <w:color w:val="000000"/>
                <w:sz w:val="22"/>
                <w:szCs w:val="22"/>
              </w:rPr>
            </w:pPr>
          </w:p>
        </w:tc>
        <w:tc>
          <w:tcPr>
            <w:tcW w:w="3330" w:type="dxa"/>
            <w:tcBorders>
              <w:right w:val="threeDEmboss" w:sz="24" w:space="0" w:color="auto"/>
            </w:tcBorders>
          </w:tcPr>
          <w:p w14:paraId="02CC0E8A" w14:textId="77777777" w:rsidR="00C70C8C" w:rsidRPr="00C415C2" w:rsidRDefault="00C70C8C" w:rsidP="00C70C8C">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80743E" w:rsidRDefault="002C6DD2" w:rsidP="002C6DD2">
      <w:pPr>
        <w:numPr>
          <w:ilvl w:val="0"/>
          <w:numId w:val="1"/>
        </w:numPr>
        <w:spacing w:line="300" w:lineRule="auto"/>
        <w:ind w:right="-720"/>
        <w:rPr>
          <w:color w:val="000000"/>
          <w:sz w:val="22"/>
          <w:szCs w:val="22"/>
        </w:rPr>
      </w:pPr>
      <w:r w:rsidRPr="00FA460B">
        <w:rPr>
          <w:color w:val="000000"/>
          <w:sz w:val="22"/>
          <w:szCs w:val="22"/>
        </w:rPr>
        <w:t>ASH</w:t>
      </w:r>
      <w:r>
        <w:rPr>
          <w:color w:val="000000"/>
          <w:sz w:val="22"/>
          <w:szCs w:val="22"/>
        </w:rPr>
        <w:t xml:space="preserve">RAE Code of Ethics Commitment </w:t>
      </w:r>
      <w:r w:rsidR="00434632">
        <w:rPr>
          <w:color w:val="000000"/>
          <w:sz w:val="22"/>
          <w:szCs w:val="22"/>
        </w:rPr>
        <w:t>&amp; Antitrust Policy</w:t>
      </w:r>
    </w:p>
    <w:p w14:paraId="5BCAE930" w14:textId="5ED46DC2" w:rsidR="002C6DD2" w:rsidRDefault="002C6DD2" w:rsidP="00434632">
      <w:pPr>
        <w:pStyle w:val="ListParagraph"/>
        <w:numPr>
          <w:ilvl w:val="0"/>
          <w:numId w:val="44"/>
        </w:numPr>
        <w:spacing w:line="300" w:lineRule="auto"/>
        <w:ind w:right="-720"/>
        <w:rPr>
          <w:color w:val="000000"/>
          <w:sz w:val="22"/>
          <w:szCs w:val="22"/>
        </w:rPr>
      </w:pPr>
      <w:r w:rsidRPr="00434632">
        <w:rPr>
          <w:color w:val="000000"/>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434632">
          <w:rPr>
            <w:rStyle w:val="Hyperlink"/>
            <w:sz w:val="22"/>
            <w:szCs w:val="22"/>
          </w:rPr>
          <w:t>https://www.ashrae.org/about-ashrae/ashrae-code-of-ethics</w:t>
        </w:r>
      </w:hyperlink>
      <w:r w:rsidRPr="00434632">
        <w:rPr>
          <w:color w:val="000000"/>
          <w:sz w:val="22"/>
          <w:szCs w:val="22"/>
        </w:rPr>
        <w:t>.)</w:t>
      </w:r>
    </w:p>
    <w:p w14:paraId="16838DB6" w14:textId="0E5B386B" w:rsidR="00434632" w:rsidRPr="00434632" w:rsidRDefault="00434632" w:rsidP="00434632">
      <w:pPr>
        <w:pStyle w:val="ListParagraph"/>
        <w:numPr>
          <w:ilvl w:val="0"/>
          <w:numId w:val="44"/>
        </w:numPr>
        <w:spacing w:line="300" w:lineRule="auto"/>
        <w:ind w:right="-720"/>
        <w:rPr>
          <w:color w:val="000000"/>
          <w:sz w:val="22"/>
          <w:szCs w:val="22"/>
        </w:rPr>
      </w:pPr>
      <w:r>
        <w:rPr>
          <w:color w:val="000000"/>
          <w:sz w:val="22"/>
          <w:szCs w:val="22"/>
        </w:rPr>
        <w:t>ASHRAE participants are expected to adhere to the antitrust policy</w:t>
      </w:r>
    </w:p>
    <w:p w14:paraId="23DE53E1" w14:textId="77777777" w:rsidR="006D1052" w:rsidRPr="00AD01AE" w:rsidRDefault="00F94B87" w:rsidP="00DC4D02">
      <w:pPr>
        <w:numPr>
          <w:ilvl w:val="0"/>
          <w:numId w:val="1"/>
        </w:numPr>
        <w:spacing w:line="300" w:lineRule="auto"/>
        <w:ind w:right="-720"/>
        <w:rPr>
          <w:color w:val="000000"/>
          <w:sz w:val="22"/>
          <w:szCs w:val="22"/>
        </w:rPr>
      </w:pPr>
      <w:r w:rsidRPr="00AD01AE">
        <w:rPr>
          <w:color w:val="000000"/>
          <w:sz w:val="22"/>
          <w:szCs w:val="22"/>
        </w:rPr>
        <w:t>R</w:t>
      </w:r>
      <w:r w:rsidR="00806074" w:rsidRPr="00AD01AE">
        <w:rPr>
          <w:color w:val="000000"/>
          <w:sz w:val="22"/>
          <w:szCs w:val="22"/>
        </w:rPr>
        <w:t>eview of agenda (</w:t>
      </w:r>
      <w:r w:rsidR="00C415C2">
        <w:rPr>
          <w:color w:val="000000"/>
          <w:sz w:val="22"/>
          <w:szCs w:val="22"/>
        </w:rPr>
        <w:t>Humble</w:t>
      </w:r>
      <w:r w:rsidR="00806074" w:rsidRPr="00AD01AE">
        <w:rPr>
          <w:color w:val="000000"/>
          <w:sz w:val="22"/>
          <w:szCs w:val="22"/>
        </w:rPr>
        <w:t xml:space="preserve">) </w:t>
      </w:r>
    </w:p>
    <w:p w14:paraId="2344A0C1" w14:textId="3F9ACB40" w:rsidR="006D1052" w:rsidRPr="00434632" w:rsidRDefault="00DE0D26" w:rsidP="00DC4D02">
      <w:pPr>
        <w:numPr>
          <w:ilvl w:val="0"/>
          <w:numId w:val="1"/>
        </w:numPr>
        <w:spacing w:line="300" w:lineRule="auto"/>
        <w:ind w:right="-720"/>
        <w:rPr>
          <w:color w:val="000000"/>
          <w:sz w:val="22"/>
          <w:szCs w:val="22"/>
        </w:rPr>
      </w:pPr>
      <w:r w:rsidRPr="00434632">
        <w:rPr>
          <w:color w:val="000000"/>
          <w:sz w:val="22"/>
          <w:szCs w:val="22"/>
        </w:rPr>
        <w:t>Minutes</w:t>
      </w:r>
      <w:r w:rsidR="003B00AA" w:rsidRPr="00434632">
        <w:rPr>
          <w:color w:val="000000"/>
          <w:sz w:val="22"/>
          <w:szCs w:val="22"/>
        </w:rPr>
        <w:t xml:space="preserve"> </w:t>
      </w:r>
      <w:r w:rsidR="0086150B" w:rsidRPr="00434632">
        <w:rPr>
          <w:color w:val="000000"/>
          <w:sz w:val="22"/>
          <w:szCs w:val="22"/>
        </w:rPr>
        <w:t>from 2/5/2019</w:t>
      </w:r>
      <w:r w:rsidR="00434632" w:rsidRPr="00434632">
        <w:rPr>
          <w:color w:val="000000"/>
          <w:sz w:val="22"/>
          <w:szCs w:val="22"/>
        </w:rPr>
        <w:t xml:space="preserve"> – informational only</w:t>
      </w:r>
    </w:p>
    <w:p w14:paraId="1AD7C091" w14:textId="5398E47F" w:rsidR="00490DDA" w:rsidRDefault="001331BF" w:rsidP="004D0DD5">
      <w:pPr>
        <w:numPr>
          <w:ilvl w:val="0"/>
          <w:numId w:val="1"/>
        </w:numPr>
        <w:spacing w:line="300" w:lineRule="auto"/>
        <w:ind w:right="-720"/>
        <w:rPr>
          <w:sz w:val="22"/>
          <w:szCs w:val="22"/>
        </w:rPr>
      </w:pPr>
      <w:r w:rsidRPr="00AD01AE">
        <w:rPr>
          <w:sz w:val="22"/>
          <w:szCs w:val="22"/>
        </w:rPr>
        <w:t>Announcements</w:t>
      </w:r>
      <w:r w:rsidR="000F087E" w:rsidRPr="00AD01AE">
        <w:rPr>
          <w:sz w:val="22"/>
          <w:szCs w:val="22"/>
        </w:rPr>
        <w:t xml:space="preserve"> (</w:t>
      </w:r>
      <w:r w:rsidR="00C415C2">
        <w:rPr>
          <w:color w:val="000000"/>
          <w:sz w:val="22"/>
          <w:szCs w:val="22"/>
        </w:rPr>
        <w:t>Humble</w:t>
      </w:r>
      <w:r w:rsidR="001641E1">
        <w:rPr>
          <w:sz w:val="22"/>
          <w:szCs w:val="22"/>
        </w:rPr>
        <w:t>/</w:t>
      </w:r>
      <w:r w:rsidR="00C70C8C">
        <w:rPr>
          <w:sz w:val="22"/>
          <w:szCs w:val="22"/>
        </w:rPr>
        <w:t>Toto</w:t>
      </w:r>
      <w:r w:rsidR="000F087E" w:rsidRPr="00AD01AE">
        <w:rPr>
          <w:sz w:val="22"/>
          <w:szCs w:val="22"/>
        </w:rPr>
        <w:t>)</w:t>
      </w:r>
    </w:p>
    <w:p w14:paraId="2B82B0E2" w14:textId="0FF63F34" w:rsidR="00DC2851" w:rsidRPr="00434632" w:rsidRDefault="00DC2851" w:rsidP="00434632">
      <w:pPr>
        <w:pStyle w:val="ListParagraph"/>
        <w:numPr>
          <w:ilvl w:val="0"/>
          <w:numId w:val="45"/>
        </w:numPr>
        <w:spacing w:line="300" w:lineRule="auto"/>
        <w:ind w:left="1080" w:right="-720"/>
        <w:rPr>
          <w:sz w:val="22"/>
          <w:szCs w:val="22"/>
        </w:rPr>
      </w:pPr>
      <w:r w:rsidRPr="00434632">
        <w:rPr>
          <w:sz w:val="22"/>
          <w:szCs w:val="22"/>
        </w:rPr>
        <w:t xml:space="preserve">Virtual </w:t>
      </w:r>
      <w:r w:rsidR="00434632">
        <w:rPr>
          <w:sz w:val="22"/>
          <w:szCs w:val="22"/>
        </w:rPr>
        <w:t xml:space="preserve">meetings and timeline </w:t>
      </w:r>
    </w:p>
    <w:p w14:paraId="620333D8" w14:textId="77777777" w:rsidR="00D20DF5" w:rsidRDefault="002C6DD2" w:rsidP="00A53260">
      <w:pPr>
        <w:numPr>
          <w:ilvl w:val="0"/>
          <w:numId w:val="1"/>
        </w:numPr>
        <w:spacing w:line="300" w:lineRule="auto"/>
        <w:ind w:right="-720"/>
        <w:rPr>
          <w:color w:val="0D0D0D"/>
          <w:sz w:val="22"/>
          <w:szCs w:val="22"/>
        </w:rPr>
      </w:pPr>
      <w:r>
        <w:rPr>
          <w:color w:val="0D0D0D"/>
          <w:sz w:val="22"/>
          <w:szCs w:val="22"/>
        </w:rPr>
        <w:t>ASHRAE Update</w:t>
      </w:r>
      <w:r w:rsidR="007B2C83">
        <w:rPr>
          <w:color w:val="0D0D0D"/>
          <w:sz w:val="22"/>
          <w:szCs w:val="22"/>
        </w:rPr>
        <w:t xml:space="preserve"> (Toto)</w:t>
      </w:r>
    </w:p>
    <w:p w14:paraId="2FE8D603" w14:textId="77777777" w:rsidR="004C2435" w:rsidRDefault="00C70C8C" w:rsidP="00C415C2">
      <w:pPr>
        <w:numPr>
          <w:ilvl w:val="1"/>
          <w:numId w:val="1"/>
        </w:numPr>
        <w:spacing w:line="300" w:lineRule="auto"/>
        <w:ind w:right="-720"/>
        <w:rPr>
          <w:color w:val="0D0D0D"/>
          <w:sz w:val="22"/>
          <w:szCs w:val="22"/>
        </w:rPr>
      </w:pPr>
      <w:r>
        <w:rPr>
          <w:color w:val="0D0D0D"/>
          <w:sz w:val="22"/>
          <w:szCs w:val="22"/>
        </w:rPr>
        <w:t xml:space="preserve">Consolidation of previous </w:t>
      </w:r>
      <w:r w:rsidR="007B2C83">
        <w:rPr>
          <w:color w:val="0D0D0D"/>
          <w:sz w:val="22"/>
          <w:szCs w:val="22"/>
        </w:rPr>
        <w:t>ICC-Group A and IAPMO</w:t>
      </w:r>
      <w:r>
        <w:rPr>
          <w:color w:val="0D0D0D"/>
          <w:sz w:val="22"/>
          <w:szCs w:val="22"/>
        </w:rPr>
        <w:t xml:space="preserve"> proposals</w:t>
      </w:r>
      <w:r w:rsidR="007B2C83">
        <w:rPr>
          <w:color w:val="0D0D0D"/>
          <w:sz w:val="22"/>
          <w:szCs w:val="22"/>
        </w:rPr>
        <w:t xml:space="preserve">/results found </w:t>
      </w:r>
      <w:hyperlink r:id="rId9" w:history="1">
        <w:r w:rsidR="007B2C83" w:rsidRPr="007B2C83">
          <w:rPr>
            <w:rStyle w:val="Hyperlink"/>
            <w:sz w:val="22"/>
            <w:szCs w:val="22"/>
          </w:rPr>
          <w:t>here</w:t>
        </w:r>
      </w:hyperlink>
    </w:p>
    <w:p w14:paraId="12670430" w14:textId="39891390" w:rsidR="007B2C83" w:rsidRPr="00F022BA" w:rsidRDefault="007B2C83" w:rsidP="00C415C2">
      <w:pPr>
        <w:numPr>
          <w:ilvl w:val="1"/>
          <w:numId w:val="1"/>
        </w:numPr>
        <w:spacing w:line="300" w:lineRule="auto"/>
        <w:ind w:right="-720"/>
        <w:rPr>
          <w:color w:val="0D0D0D"/>
          <w:sz w:val="22"/>
          <w:szCs w:val="22"/>
        </w:rPr>
      </w:pPr>
      <w:r>
        <w:rPr>
          <w:color w:val="0D0D0D"/>
          <w:sz w:val="22"/>
          <w:szCs w:val="22"/>
        </w:rPr>
        <w:t xml:space="preserve">Deadline for new or updated standards to be presented for reference in IAPMO codes is Nov 2, 2020. </w:t>
      </w:r>
      <w:r w:rsidR="00434632">
        <w:rPr>
          <w:color w:val="0D0D0D"/>
          <w:sz w:val="22"/>
          <w:szCs w:val="22"/>
        </w:rPr>
        <w:t>Please send requests to Emily.</w:t>
      </w:r>
    </w:p>
    <w:p w14:paraId="151869C6" w14:textId="77777777" w:rsidR="009F0000" w:rsidRDefault="009F0000" w:rsidP="00A53260">
      <w:pPr>
        <w:numPr>
          <w:ilvl w:val="0"/>
          <w:numId w:val="1"/>
        </w:numPr>
        <w:spacing w:line="300" w:lineRule="auto"/>
        <w:ind w:right="-720"/>
        <w:rPr>
          <w:sz w:val="22"/>
          <w:szCs w:val="22"/>
        </w:rPr>
      </w:pPr>
      <w:r>
        <w:rPr>
          <w:sz w:val="22"/>
          <w:szCs w:val="22"/>
        </w:rPr>
        <w:t>PC Activities</w:t>
      </w:r>
    </w:p>
    <w:p w14:paraId="649E9D94" w14:textId="539A5748" w:rsidR="00AE2278" w:rsidRDefault="009F0000" w:rsidP="00DC4D02">
      <w:pPr>
        <w:numPr>
          <w:ilvl w:val="0"/>
          <w:numId w:val="36"/>
        </w:numPr>
        <w:spacing w:line="300" w:lineRule="auto"/>
        <w:ind w:right="-720"/>
        <w:rPr>
          <w:sz w:val="22"/>
          <w:szCs w:val="22"/>
        </w:rPr>
      </w:pPr>
      <w:r w:rsidRPr="00AD01AE">
        <w:rPr>
          <w:sz w:val="22"/>
          <w:szCs w:val="22"/>
        </w:rPr>
        <w:t>SSPC 15 (</w:t>
      </w:r>
      <w:r w:rsidR="00A42881">
        <w:rPr>
          <w:sz w:val="22"/>
          <w:szCs w:val="22"/>
        </w:rPr>
        <w:t>Rusty Tharp</w:t>
      </w:r>
      <w:r w:rsidRPr="00AD01AE">
        <w:rPr>
          <w:sz w:val="22"/>
          <w:szCs w:val="22"/>
        </w:rPr>
        <w:t xml:space="preserve">) </w:t>
      </w:r>
      <w:r w:rsidR="000D76D9">
        <w:rPr>
          <w:sz w:val="22"/>
          <w:szCs w:val="22"/>
        </w:rPr>
        <w:t xml:space="preserve">– </w:t>
      </w:r>
      <w:r w:rsidR="00A42881">
        <w:rPr>
          <w:sz w:val="22"/>
          <w:szCs w:val="22"/>
        </w:rPr>
        <w:t>New CIS working group and plans to submit ASHRAE 15 updates</w:t>
      </w:r>
    </w:p>
    <w:p w14:paraId="34103000" w14:textId="73423B5E" w:rsidR="00DC5D0B" w:rsidRPr="00AD01AE" w:rsidRDefault="009F0000" w:rsidP="007921A6">
      <w:pPr>
        <w:numPr>
          <w:ilvl w:val="0"/>
          <w:numId w:val="36"/>
        </w:numPr>
        <w:spacing w:line="300" w:lineRule="auto"/>
        <w:ind w:right="-720"/>
        <w:rPr>
          <w:sz w:val="22"/>
          <w:szCs w:val="22"/>
        </w:rPr>
      </w:pPr>
      <w:r w:rsidRPr="00AD01AE">
        <w:rPr>
          <w:sz w:val="22"/>
          <w:szCs w:val="22"/>
        </w:rPr>
        <w:t xml:space="preserve">SSPC 34 </w:t>
      </w:r>
    </w:p>
    <w:p w14:paraId="6C0E45CA" w14:textId="44B353C1" w:rsidR="00985DF2" w:rsidRPr="004747EC" w:rsidRDefault="009F0000" w:rsidP="00985DF2">
      <w:pPr>
        <w:numPr>
          <w:ilvl w:val="0"/>
          <w:numId w:val="36"/>
        </w:numPr>
        <w:spacing w:line="300" w:lineRule="auto"/>
        <w:ind w:right="-720"/>
        <w:rPr>
          <w:sz w:val="22"/>
          <w:szCs w:val="22"/>
        </w:rPr>
      </w:pPr>
      <w:r w:rsidRPr="00AD01AE">
        <w:rPr>
          <w:sz w:val="22"/>
          <w:szCs w:val="22"/>
        </w:rPr>
        <w:t>SSPC 55 (Larry Schoen)</w:t>
      </w:r>
    </w:p>
    <w:p w14:paraId="7A9855C2" w14:textId="442051F2" w:rsidR="009F0000" w:rsidRDefault="009F0000" w:rsidP="009F0000">
      <w:pPr>
        <w:numPr>
          <w:ilvl w:val="0"/>
          <w:numId w:val="36"/>
        </w:numPr>
        <w:spacing w:line="300" w:lineRule="auto"/>
        <w:ind w:right="-720"/>
        <w:rPr>
          <w:sz w:val="22"/>
          <w:szCs w:val="22"/>
        </w:rPr>
      </w:pPr>
      <w:r w:rsidRPr="00AD01AE">
        <w:rPr>
          <w:sz w:val="22"/>
          <w:szCs w:val="22"/>
        </w:rPr>
        <w:t xml:space="preserve">SSPC 62.1 </w:t>
      </w:r>
    </w:p>
    <w:p w14:paraId="411EEB96" w14:textId="5B777C78" w:rsidR="00333AF4" w:rsidRPr="004747EC" w:rsidRDefault="009F0000" w:rsidP="00333AF4">
      <w:pPr>
        <w:numPr>
          <w:ilvl w:val="0"/>
          <w:numId w:val="36"/>
        </w:numPr>
        <w:spacing w:line="300" w:lineRule="auto"/>
        <w:ind w:right="-720"/>
        <w:rPr>
          <w:sz w:val="22"/>
          <w:szCs w:val="22"/>
        </w:rPr>
      </w:pPr>
      <w:r w:rsidRPr="00AD01AE">
        <w:rPr>
          <w:sz w:val="22"/>
          <w:szCs w:val="22"/>
        </w:rPr>
        <w:t xml:space="preserve">SSPC 62.2 </w:t>
      </w:r>
      <w:r w:rsidR="00A42881">
        <w:rPr>
          <w:sz w:val="22"/>
          <w:szCs w:val="22"/>
        </w:rPr>
        <w:t>– nothing to report</w:t>
      </w:r>
    </w:p>
    <w:p w14:paraId="5A40B9EC" w14:textId="16303200" w:rsidR="006800ED" w:rsidRPr="006800ED" w:rsidRDefault="009F0000" w:rsidP="00C415C2">
      <w:pPr>
        <w:numPr>
          <w:ilvl w:val="0"/>
          <w:numId w:val="36"/>
        </w:numPr>
        <w:spacing w:line="300" w:lineRule="auto"/>
        <w:ind w:right="-720"/>
        <w:rPr>
          <w:color w:val="0D0D0D"/>
          <w:sz w:val="22"/>
          <w:szCs w:val="22"/>
        </w:rPr>
      </w:pPr>
      <w:r w:rsidRPr="00AD01AE">
        <w:rPr>
          <w:sz w:val="22"/>
          <w:szCs w:val="22"/>
        </w:rPr>
        <w:t>SSPC 90.1 (Martha VanGeem)</w:t>
      </w:r>
    </w:p>
    <w:p w14:paraId="00298A2D" w14:textId="30990CB1" w:rsidR="009F0000" w:rsidRPr="00AD01AE" w:rsidRDefault="009F0000" w:rsidP="009F0000">
      <w:pPr>
        <w:numPr>
          <w:ilvl w:val="0"/>
          <w:numId w:val="36"/>
        </w:numPr>
        <w:spacing w:line="300" w:lineRule="auto"/>
        <w:ind w:right="-720"/>
        <w:rPr>
          <w:bCs/>
          <w:sz w:val="22"/>
          <w:szCs w:val="22"/>
        </w:rPr>
      </w:pPr>
      <w:r w:rsidRPr="00AD01AE">
        <w:rPr>
          <w:sz w:val="22"/>
          <w:szCs w:val="22"/>
        </w:rPr>
        <w:t xml:space="preserve">SSPC 90.2 </w:t>
      </w:r>
      <w:r w:rsidR="00A42881">
        <w:rPr>
          <w:sz w:val="22"/>
          <w:szCs w:val="22"/>
        </w:rPr>
        <w:t xml:space="preserve">– nothing to report </w:t>
      </w:r>
    </w:p>
    <w:p w14:paraId="54A681FD" w14:textId="2E9284F8" w:rsidR="009F0000" w:rsidRDefault="009F0000" w:rsidP="009F0000">
      <w:pPr>
        <w:numPr>
          <w:ilvl w:val="0"/>
          <w:numId w:val="36"/>
        </w:numPr>
        <w:spacing w:line="300" w:lineRule="auto"/>
        <w:ind w:right="-720"/>
        <w:rPr>
          <w:bCs/>
          <w:sz w:val="22"/>
          <w:szCs w:val="22"/>
        </w:rPr>
      </w:pPr>
      <w:r w:rsidRPr="00AD01AE">
        <w:rPr>
          <w:sz w:val="22"/>
          <w:szCs w:val="22"/>
        </w:rPr>
        <w:t>S</w:t>
      </w:r>
      <w:r w:rsidR="00DC2851">
        <w:rPr>
          <w:sz w:val="22"/>
          <w:szCs w:val="22"/>
        </w:rPr>
        <w:t>S</w:t>
      </w:r>
      <w:r w:rsidRPr="00AD01AE">
        <w:rPr>
          <w:sz w:val="22"/>
          <w:szCs w:val="22"/>
        </w:rPr>
        <w:t xml:space="preserve">PC 90.4 </w:t>
      </w:r>
      <w:r w:rsidR="00A42881">
        <w:rPr>
          <w:sz w:val="22"/>
          <w:szCs w:val="22"/>
        </w:rPr>
        <w:t>– nothing to report</w:t>
      </w:r>
      <w:r w:rsidR="00400A17">
        <w:rPr>
          <w:bCs/>
          <w:sz w:val="22"/>
          <w:szCs w:val="22"/>
        </w:rPr>
        <w:t xml:space="preserve"> </w:t>
      </w:r>
    </w:p>
    <w:p w14:paraId="15DE4C8C" w14:textId="2EA59E32" w:rsidR="00DC3E00" w:rsidRPr="00DC3E00" w:rsidRDefault="009F0000" w:rsidP="00DC3E00">
      <w:pPr>
        <w:numPr>
          <w:ilvl w:val="0"/>
          <w:numId w:val="36"/>
        </w:numPr>
        <w:spacing w:line="300" w:lineRule="auto"/>
        <w:ind w:right="-720"/>
        <w:rPr>
          <w:bCs/>
          <w:sz w:val="22"/>
          <w:szCs w:val="22"/>
        </w:rPr>
      </w:pPr>
      <w:r w:rsidRPr="00AD01AE">
        <w:rPr>
          <w:sz w:val="22"/>
          <w:szCs w:val="22"/>
        </w:rPr>
        <w:t>SSPC 154 (</w:t>
      </w:r>
      <w:r w:rsidR="00DC3E00">
        <w:rPr>
          <w:sz w:val="22"/>
          <w:szCs w:val="22"/>
        </w:rPr>
        <w:t>Fuoad Parvin, chair</w:t>
      </w:r>
      <w:r w:rsidRPr="00AD01AE">
        <w:rPr>
          <w:sz w:val="22"/>
          <w:szCs w:val="22"/>
        </w:rPr>
        <w:t>)</w:t>
      </w:r>
      <w:r w:rsidR="003419E8">
        <w:rPr>
          <w:sz w:val="22"/>
          <w:szCs w:val="22"/>
        </w:rPr>
        <w:t xml:space="preserve"> </w:t>
      </w:r>
      <w:r w:rsidR="00DC3E00">
        <w:rPr>
          <w:sz w:val="22"/>
          <w:szCs w:val="22"/>
        </w:rPr>
        <w:t xml:space="preserve">– </w:t>
      </w:r>
      <w:r w:rsidR="00A42881">
        <w:rPr>
          <w:sz w:val="22"/>
          <w:szCs w:val="22"/>
        </w:rPr>
        <w:t>possible resubmission of water spray test for grease duct proposals (M40 and M41 from 2018</w:t>
      </w:r>
      <w:bookmarkStart w:id="0" w:name="_GoBack"/>
      <w:bookmarkEnd w:id="0"/>
      <w:r w:rsidR="00A42881">
        <w:rPr>
          <w:sz w:val="22"/>
          <w:szCs w:val="22"/>
        </w:rPr>
        <w:t>)</w:t>
      </w:r>
    </w:p>
    <w:p w14:paraId="2BB800F4" w14:textId="367A7821" w:rsidR="006C2256" w:rsidRPr="006C2256" w:rsidRDefault="006C2256" w:rsidP="009F0000">
      <w:pPr>
        <w:numPr>
          <w:ilvl w:val="0"/>
          <w:numId w:val="36"/>
        </w:numPr>
        <w:spacing w:line="300" w:lineRule="auto"/>
        <w:ind w:right="-720"/>
        <w:rPr>
          <w:bCs/>
          <w:sz w:val="22"/>
          <w:szCs w:val="22"/>
        </w:rPr>
      </w:pPr>
      <w:r>
        <w:rPr>
          <w:sz w:val="22"/>
          <w:szCs w:val="22"/>
        </w:rPr>
        <w:t xml:space="preserve">SSPC 169 </w:t>
      </w:r>
    </w:p>
    <w:p w14:paraId="4D094DA2" w14:textId="2A5E1187" w:rsidR="009F0000" w:rsidRPr="00963182" w:rsidRDefault="009F0000" w:rsidP="009F0000">
      <w:pPr>
        <w:numPr>
          <w:ilvl w:val="0"/>
          <w:numId w:val="36"/>
        </w:numPr>
        <w:spacing w:line="300" w:lineRule="auto"/>
        <w:ind w:right="-720"/>
        <w:rPr>
          <w:bCs/>
          <w:sz w:val="22"/>
          <w:szCs w:val="22"/>
        </w:rPr>
      </w:pPr>
      <w:r w:rsidRPr="00AD01AE">
        <w:rPr>
          <w:sz w:val="22"/>
          <w:szCs w:val="22"/>
        </w:rPr>
        <w:lastRenderedPageBreak/>
        <w:t xml:space="preserve">SSPC 189.1 </w:t>
      </w:r>
      <w:r w:rsidR="00A42881">
        <w:rPr>
          <w:sz w:val="22"/>
          <w:szCs w:val="22"/>
        </w:rPr>
        <w:t>– nothing to report</w:t>
      </w:r>
    </w:p>
    <w:p w14:paraId="78F41425" w14:textId="135F6434" w:rsidR="00963182" w:rsidRPr="00AD01AE" w:rsidRDefault="00963182" w:rsidP="00963182">
      <w:pPr>
        <w:numPr>
          <w:ilvl w:val="0"/>
          <w:numId w:val="36"/>
        </w:numPr>
        <w:spacing w:line="300" w:lineRule="auto"/>
        <w:ind w:right="-720"/>
        <w:rPr>
          <w:bCs/>
          <w:sz w:val="22"/>
          <w:szCs w:val="22"/>
        </w:rPr>
      </w:pPr>
      <w:r>
        <w:rPr>
          <w:sz w:val="22"/>
          <w:szCs w:val="22"/>
        </w:rPr>
        <w:t xml:space="preserve">SSPC </w:t>
      </w:r>
      <w:r w:rsidR="00CD5946">
        <w:rPr>
          <w:sz w:val="22"/>
          <w:szCs w:val="22"/>
        </w:rPr>
        <w:t>300</w:t>
      </w:r>
      <w:r>
        <w:rPr>
          <w:sz w:val="22"/>
          <w:szCs w:val="22"/>
        </w:rPr>
        <w:t xml:space="preserve"> </w:t>
      </w:r>
    </w:p>
    <w:p w14:paraId="46B5B68B" w14:textId="77777777" w:rsidR="009F0000" w:rsidRDefault="009F0000" w:rsidP="00DC4D02">
      <w:pPr>
        <w:numPr>
          <w:ilvl w:val="0"/>
          <w:numId w:val="1"/>
        </w:numPr>
        <w:spacing w:line="300" w:lineRule="auto"/>
        <w:ind w:right="-720"/>
        <w:rPr>
          <w:sz w:val="22"/>
          <w:szCs w:val="22"/>
        </w:rPr>
      </w:pPr>
      <w:r>
        <w:rPr>
          <w:sz w:val="22"/>
          <w:szCs w:val="22"/>
        </w:rPr>
        <w:t>Old Business</w:t>
      </w:r>
    </w:p>
    <w:p w14:paraId="4428C9F0" w14:textId="77777777" w:rsidR="00451B64" w:rsidRPr="00C70C8C" w:rsidRDefault="009F0000" w:rsidP="00C70C8C">
      <w:pPr>
        <w:numPr>
          <w:ilvl w:val="0"/>
          <w:numId w:val="1"/>
        </w:numPr>
        <w:spacing w:line="300" w:lineRule="auto"/>
        <w:ind w:right="-720"/>
        <w:rPr>
          <w:sz w:val="22"/>
          <w:szCs w:val="22"/>
        </w:rPr>
      </w:pPr>
      <w:r>
        <w:rPr>
          <w:sz w:val="22"/>
          <w:szCs w:val="22"/>
        </w:rPr>
        <w:t>New Business</w:t>
      </w:r>
      <w:r w:rsidR="001559E4">
        <w:rPr>
          <w:sz w:val="22"/>
          <w:szCs w:val="22"/>
        </w:rPr>
        <w:t xml:space="preserve"> </w:t>
      </w:r>
    </w:p>
    <w:p w14:paraId="6BD7D50D" w14:textId="77777777" w:rsidR="00A839B2" w:rsidRDefault="00A839B2" w:rsidP="00A53260">
      <w:pPr>
        <w:numPr>
          <w:ilvl w:val="0"/>
          <w:numId w:val="1"/>
        </w:numPr>
        <w:spacing w:line="300" w:lineRule="auto"/>
        <w:ind w:right="-720"/>
        <w:rPr>
          <w:sz w:val="22"/>
          <w:szCs w:val="22"/>
        </w:rPr>
      </w:pPr>
      <w:r w:rsidRPr="00AD01AE">
        <w:rPr>
          <w:sz w:val="22"/>
          <w:szCs w:val="22"/>
        </w:rPr>
        <w:t>Next meeting</w:t>
      </w:r>
    </w:p>
    <w:p w14:paraId="52153DE5" w14:textId="0659D55E" w:rsidR="007D0811" w:rsidRDefault="00C70C8C" w:rsidP="007B2C83">
      <w:pPr>
        <w:numPr>
          <w:ilvl w:val="0"/>
          <w:numId w:val="43"/>
        </w:numPr>
        <w:spacing w:line="300" w:lineRule="auto"/>
        <w:ind w:left="990" w:right="-720"/>
        <w:rPr>
          <w:sz w:val="22"/>
          <w:szCs w:val="22"/>
        </w:rPr>
      </w:pPr>
      <w:r>
        <w:rPr>
          <w:sz w:val="22"/>
          <w:szCs w:val="22"/>
        </w:rPr>
        <w:t>Early November? Meet to approve incoming proposals.</w:t>
      </w:r>
    </w:p>
    <w:p w14:paraId="3F5B283A" w14:textId="259BDF6E" w:rsidR="00DC2851" w:rsidRPr="00A42881" w:rsidRDefault="00DC2851" w:rsidP="007B2C83">
      <w:pPr>
        <w:numPr>
          <w:ilvl w:val="0"/>
          <w:numId w:val="43"/>
        </w:numPr>
        <w:spacing w:line="300" w:lineRule="auto"/>
        <w:ind w:left="990" w:right="-720"/>
        <w:rPr>
          <w:sz w:val="22"/>
          <w:szCs w:val="22"/>
        </w:rPr>
      </w:pPr>
      <w:r w:rsidRPr="00A42881">
        <w:rPr>
          <w:sz w:val="22"/>
          <w:szCs w:val="22"/>
        </w:rPr>
        <w:t xml:space="preserve">Next face-to-face unknown (BoD </w:t>
      </w:r>
      <w:r w:rsidR="00A42881">
        <w:rPr>
          <w:sz w:val="22"/>
          <w:szCs w:val="22"/>
        </w:rPr>
        <w:t>will determine</w:t>
      </w:r>
      <w:r w:rsidRPr="00A42881">
        <w:rPr>
          <w:sz w:val="22"/>
          <w:szCs w:val="22"/>
        </w:rPr>
        <w:t>)</w:t>
      </w:r>
    </w:p>
    <w:sectPr w:rsidR="00DC2851" w:rsidRPr="00A42881">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5CFF" w14:textId="77777777" w:rsidR="002810AA" w:rsidRDefault="002810AA" w:rsidP="000A41C7">
      <w:r>
        <w:separator/>
      </w:r>
    </w:p>
  </w:endnote>
  <w:endnote w:type="continuationSeparator" w:id="0">
    <w:p w14:paraId="1EAF79F8" w14:textId="77777777" w:rsidR="002810AA" w:rsidRDefault="002810AA"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95A2" w14:textId="77777777" w:rsidR="002810AA" w:rsidRDefault="002810AA" w:rsidP="000A41C7">
      <w:r>
        <w:separator/>
      </w:r>
    </w:p>
  </w:footnote>
  <w:footnote w:type="continuationSeparator" w:id="0">
    <w:p w14:paraId="4A4CFD31" w14:textId="77777777" w:rsidR="002810AA" w:rsidRDefault="002810AA"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0B"/>
    <w:multiLevelType w:val="hybridMultilevel"/>
    <w:tmpl w:val="0BBA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FDE"/>
    <w:multiLevelType w:val="hybridMultilevel"/>
    <w:tmpl w:val="D4B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09F3"/>
    <w:multiLevelType w:val="hybridMultilevel"/>
    <w:tmpl w:val="237A8004"/>
    <w:lvl w:ilvl="0" w:tplc="18DE819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B297E"/>
    <w:multiLevelType w:val="hybridMultilevel"/>
    <w:tmpl w:val="3410C906"/>
    <w:lvl w:ilvl="0" w:tplc="04090001">
      <w:start w:val="1"/>
      <w:numFmt w:val="bullet"/>
      <w:lvlText w:val=""/>
      <w:lvlJc w:val="left"/>
      <w:pPr>
        <w:tabs>
          <w:tab w:val="num" w:pos="720"/>
        </w:tabs>
        <w:ind w:left="720" w:hanging="360"/>
      </w:pPr>
      <w:rPr>
        <w:rFonts w:ascii="Symbol" w:hAnsi="Symbol" w:hint="default"/>
      </w:rPr>
    </w:lvl>
    <w:lvl w:ilvl="1" w:tplc="6BDC6D30">
      <w:start w:val="1"/>
      <w:numFmt w:val="bullet"/>
      <w:lvlText w:val=""/>
      <w:lvlJc w:val="left"/>
      <w:pPr>
        <w:tabs>
          <w:tab w:val="num" w:pos="1440"/>
        </w:tabs>
        <w:ind w:left="1440" w:hanging="360"/>
      </w:pPr>
      <w:rPr>
        <w:rFonts w:ascii="Symbol" w:hAnsi="Symbol" w:hint="default"/>
        <w:color w:val="000000"/>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90CFD"/>
    <w:multiLevelType w:val="hybridMultilevel"/>
    <w:tmpl w:val="060E95EE"/>
    <w:lvl w:ilvl="0" w:tplc="62F02D36">
      <w:start w:val="1"/>
      <w:numFmt w:val="bullet"/>
      <w:lvlText w:val=""/>
      <w:lvlJc w:val="left"/>
      <w:pPr>
        <w:tabs>
          <w:tab w:val="num" w:pos="1080"/>
        </w:tabs>
        <w:ind w:left="1080" w:hanging="360"/>
      </w:pPr>
      <w:rPr>
        <w:rFonts w:ascii="Symbol" w:hAnsi="Symbol" w:hint="default"/>
        <w:sz w:val="18"/>
      </w:rPr>
    </w:lvl>
    <w:lvl w:ilvl="1" w:tplc="04090001">
      <w:start w:val="1"/>
      <w:numFmt w:val="bullet"/>
      <w:lvlText w:val=""/>
      <w:lvlJc w:val="left"/>
      <w:pPr>
        <w:tabs>
          <w:tab w:val="num" w:pos="1800"/>
        </w:tabs>
        <w:ind w:left="1800" w:hanging="360"/>
      </w:pPr>
      <w:rPr>
        <w:rFonts w:ascii="Symbol" w:hAnsi="Symbol"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E43615"/>
    <w:multiLevelType w:val="hybridMultilevel"/>
    <w:tmpl w:val="E398D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352C18"/>
    <w:multiLevelType w:val="hybridMultilevel"/>
    <w:tmpl w:val="CF20B3FC"/>
    <w:lvl w:ilvl="0" w:tplc="E4DA3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C033D"/>
    <w:multiLevelType w:val="hybridMultilevel"/>
    <w:tmpl w:val="DAA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76BD9"/>
    <w:multiLevelType w:val="multilevel"/>
    <w:tmpl w:val="DC72BFD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18"/>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1B1C4703"/>
    <w:multiLevelType w:val="hybridMultilevel"/>
    <w:tmpl w:val="1BECA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E64CF"/>
    <w:multiLevelType w:val="multilevel"/>
    <w:tmpl w:val="4482BA36"/>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sz w:val="18"/>
      </w:rPr>
    </w:lvl>
    <w:lvl w:ilvl="2">
      <w:start w:val="9"/>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807E99"/>
    <w:multiLevelType w:val="hybridMultilevel"/>
    <w:tmpl w:val="FB5E1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2F02D36">
      <w:start w:val="1"/>
      <w:numFmt w:val="bullet"/>
      <w:lvlText w:val=""/>
      <w:lvlJc w:val="left"/>
      <w:pPr>
        <w:tabs>
          <w:tab w:val="num" w:pos="2880"/>
        </w:tabs>
        <w:ind w:left="2880" w:hanging="360"/>
      </w:pPr>
      <w:rPr>
        <w:rFonts w:ascii="Symbol" w:hAnsi="Symbol" w:hint="default"/>
        <w:sz w:val="18"/>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E01E4"/>
    <w:multiLevelType w:val="hybridMultilevel"/>
    <w:tmpl w:val="64966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82D39"/>
    <w:multiLevelType w:val="hybridMultilevel"/>
    <w:tmpl w:val="19CE43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A64510"/>
    <w:multiLevelType w:val="hybridMultilevel"/>
    <w:tmpl w:val="7EDC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E7C29"/>
    <w:multiLevelType w:val="hybridMultilevel"/>
    <w:tmpl w:val="B4C0A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C1C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FB874F4"/>
    <w:multiLevelType w:val="hybridMultilevel"/>
    <w:tmpl w:val="2DB0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4A48D8"/>
    <w:multiLevelType w:val="hybridMultilevel"/>
    <w:tmpl w:val="18BC6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782032"/>
    <w:multiLevelType w:val="hybridMultilevel"/>
    <w:tmpl w:val="7E8C5F84"/>
    <w:lvl w:ilvl="0" w:tplc="A70631CA">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51528"/>
    <w:multiLevelType w:val="hybridMultilevel"/>
    <w:tmpl w:val="04348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E233A"/>
    <w:multiLevelType w:val="hybridMultilevel"/>
    <w:tmpl w:val="CE90ED4C"/>
    <w:lvl w:ilvl="0" w:tplc="0409000F">
      <w:start w:val="1"/>
      <w:numFmt w:val="decimal"/>
      <w:lvlText w:val="%1."/>
      <w:lvlJc w:val="left"/>
      <w:pPr>
        <w:tabs>
          <w:tab w:val="num" w:pos="720"/>
        </w:tabs>
        <w:ind w:left="720" w:hanging="360"/>
      </w:pPr>
      <w:rPr>
        <w:rFonts w:hint="default"/>
        <w:color w:val="000000"/>
      </w:rPr>
    </w:lvl>
    <w:lvl w:ilvl="1" w:tplc="04090003">
      <w:start w:val="1"/>
      <w:numFmt w:val="bullet"/>
      <w:lvlText w:val="o"/>
      <w:lvlJc w:val="left"/>
      <w:pPr>
        <w:tabs>
          <w:tab w:val="num" w:pos="720"/>
        </w:tabs>
        <w:ind w:left="720" w:hanging="360"/>
      </w:pPr>
      <w:rPr>
        <w:rFonts w:ascii="Courier New" w:hAnsi="Courier New" w:cs="Courier New" w:hint="default"/>
        <w:color w:val="000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C022F76"/>
    <w:multiLevelType w:val="hybridMultilevel"/>
    <w:tmpl w:val="18BC6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20050"/>
    <w:multiLevelType w:val="hybridMultilevel"/>
    <w:tmpl w:val="4A400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3098F"/>
    <w:multiLevelType w:val="hybridMultilevel"/>
    <w:tmpl w:val="B42C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043C3"/>
    <w:multiLevelType w:val="hybridMultilevel"/>
    <w:tmpl w:val="31A2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8578A"/>
    <w:multiLevelType w:val="hybridMultilevel"/>
    <w:tmpl w:val="4802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10111"/>
    <w:multiLevelType w:val="hybridMultilevel"/>
    <w:tmpl w:val="5BC8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BF1F6C"/>
    <w:multiLevelType w:val="hybridMultilevel"/>
    <w:tmpl w:val="6B00740C"/>
    <w:lvl w:ilvl="0" w:tplc="1FCC235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97762D"/>
    <w:multiLevelType w:val="hybridMultilevel"/>
    <w:tmpl w:val="8DF0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922E3"/>
    <w:multiLevelType w:val="hybridMultilevel"/>
    <w:tmpl w:val="0E84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CC1755"/>
    <w:multiLevelType w:val="hybridMultilevel"/>
    <w:tmpl w:val="5BC8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770B60"/>
    <w:multiLevelType w:val="hybridMultilevel"/>
    <w:tmpl w:val="947616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B965E1"/>
    <w:multiLevelType w:val="hybridMultilevel"/>
    <w:tmpl w:val="53C66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B84BBE4">
      <w:numFmt w:val="bullet"/>
      <w:lvlText w:val="-"/>
      <w:lvlJc w:val="left"/>
      <w:pPr>
        <w:tabs>
          <w:tab w:val="num" w:pos="2160"/>
        </w:tabs>
        <w:ind w:left="2160" w:hanging="360"/>
      </w:pPr>
      <w:rPr>
        <w:rFonts w:ascii="Times New Roman" w:eastAsia="Times New Roman" w:hAnsi="Times New Roman" w:cs="Times New Roman" w:hint="default"/>
      </w:rPr>
    </w:lvl>
    <w:lvl w:ilvl="3" w:tplc="62F02D36">
      <w:start w:val="1"/>
      <w:numFmt w:val="bullet"/>
      <w:lvlText w:val=""/>
      <w:lvlJc w:val="left"/>
      <w:pPr>
        <w:tabs>
          <w:tab w:val="num" w:pos="2880"/>
        </w:tabs>
        <w:ind w:left="2880" w:hanging="360"/>
      </w:pPr>
      <w:rPr>
        <w:rFonts w:ascii="Symbol" w:hAnsi="Symbol" w:hint="default"/>
        <w:sz w:val="18"/>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2591E"/>
    <w:multiLevelType w:val="hybridMultilevel"/>
    <w:tmpl w:val="46F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00A82"/>
    <w:multiLevelType w:val="hybridMultilevel"/>
    <w:tmpl w:val="AF20F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85F16"/>
    <w:multiLevelType w:val="hybridMultilevel"/>
    <w:tmpl w:val="FD4C06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5A79D4"/>
    <w:multiLevelType w:val="hybridMultilevel"/>
    <w:tmpl w:val="C9F44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5B72F5"/>
    <w:multiLevelType w:val="hybridMultilevel"/>
    <w:tmpl w:val="C92400F0"/>
    <w:lvl w:ilvl="0" w:tplc="9EB4F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8C5BEF"/>
    <w:multiLevelType w:val="hybridMultilevel"/>
    <w:tmpl w:val="021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E4F49"/>
    <w:multiLevelType w:val="hybridMultilevel"/>
    <w:tmpl w:val="5C9AF2A0"/>
    <w:lvl w:ilvl="0" w:tplc="3F8E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82464F"/>
    <w:multiLevelType w:val="hybridMultilevel"/>
    <w:tmpl w:val="F35CD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C1E30"/>
    <w:multiLevelType w:val="hybridMultilevel"/>
    <w:tmpl w:val="0FC0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4"/>
  </w:num>
  <w:num w:numId="3">
    <w:abstractNumId w:val="37"/>
  </w:num>
  <w:num w:numId="4">
    <w:abstractNumId w:val="22"/>
  </w:num>
  <w:num w:numId="5">
    <w:abstractNumId w:val="3"/>
  </w:num>
  <w:num w:numId="6">
    <w:abstractNumId w:val="11"/>
  </w:num>
  <w:num w:numId="7">
    <w:abstractNumId w:val="13"/>
  </w:num>
  <w:num w:numId="8">
    <w:abstractNumId w:val="33"/>
  </w:num>
  <w:num w:numId="9">
    <w:abstractNumId w:val="24"/>
  </w:num>
  <w:num w:numId="10">
    <w:abstractNumId w:val="17"/>
  </w:num>
  <w:num w:numId="11">
    <w:abstractNumId w:val="42"/>
  </w:num>
  <w:num w:numId="12">
    <w:abstractNumId w:val="15"/>
  </w:num>
  <w:num w:numId="13">
    <w:abstractNumId w:val="25"/>
  </w:num>
  <w:num w:numId="14">
    <w:abstractNumId w:val="27"/>
  </w:num>
  <w:num w:numId="15">
    <w:abstractNumId w:val="10"/>
  </w:num>
  <w:num w:numId="16">
    <w:abstractNumId w:val="26"/>
  </w:num>
  <w:num w:numId="17">
    <w:abstractNumId w:val="41"/>
  </w:num>
  <w:num w:numId="18">
    <w:abstractNumId w:val="39"/>
  </w:num>
  <w:num w:numId="19">
    <w:abstractNumId w:val="6"/>
  </w:num>
  <w:num w:numId="20">
    <w:abstractNumId w:val="38"/>
  </w:num>
  <w:num w:numId="21">
    <w:abstractNumId w:val="14"/>
  </w:num>
  <w:num w:numId="22">
    <w:abstractNumId w:val="0"/>
  </w:num>
  <w:num w:numId="23">
    <w:abstractNumId w:val="36"/>
  </w:num>
  <w:num w:numId="24">
    <w:abstractNumId w:val="40"/>
  </w:num>
  <w:num w:numId="25">
    <w:abstractNumId w:val="7"/>
  </w:num>
  <w:num w:numId="26">
    <w:abstractNumId w:val="43"/>
  </w:num>
  <w:num w:numId="27">
    <w:abstractNumId w:val="32"/>
  </w:num>
  <w:num w:numId="28">
    <w:abstractNumId w:val="28"/>
  </w:num>
  <w:num w:numId="29">
    <w:abstractNumId w:val="5"/>
  </w:num>
  <w:num w:numId="30">
    <w:abstractNumId w:val="18"/>
  </w:num>
  <w:num w:numId="31">
    <w:abstractNumId w:val="23"/>
  </w:num>
  <w:num w:numId="32">
    <w:abstractNumId w:val="30"/>
  </w:num>
  <w:num w:numId="33">
    <w:abstractNumId w:val="31"/>
  </w:num>
  <w:num w:numId="34">
    <w:abstractNumId w:val="35"/>
  </w:num>
  <w:num w:numId="35">
    <w:abstractNumId w:val="1"/>
  </w:num>
  <w:num w:numId="36">
    <w:abstractNumId w:val="44"/>
  </w:num>
  <w:num w:numId="37">
    <w:abstractNumId w:val="2"/>
  </w:num>
  <w:num w:numId="38">
    <w:abstractNumId w:val="4"/>
  </w:num>
  <w:num w:numId="39">
    <w:abstractNumId w:val="21"/>
  </w:num>
  <w:num w:numId="40">
    <w:abstractNumId w:val="16"/>
  </w:num>
  <w:num w:numId="41">
    <w:abstractNumId w:val="12"/>
  </w:num>
  <w:num w:numId="42">
    <w:abstractNumId w:val="9"/>
  </w:num>
  <w:num w:numId="43">
    <w:abstractNumId w:val="20"/>
  </w:num>
  <w:num w:numId="44">
    <w:abstractNumId w:val="19"/>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29F9"/>
    <w:rsid w:val="000436A4"/>
    <w:rsid w:val="00052DD2"/>
    <w:rsid w:val="000614B6"/>
    <w:rsid w:val="0006664C"/>
    <w:rsid w:val="00072033"/>
    <w:rsid w:val="0008189E"/>
    <w:rsid w:val="00085F9D"/>
    <w:rsid w:val="00087A7D"/>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32B56"/>
    <w:rsid w:val="001331BF"/>
    <w:rsid w:val="00133EC8"/>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4E14"/>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5228"/>
    <w:rsid w:val="002B49A8"/>
    <w:rsid w:val="002C1CEF"/>
    <w:rsid w:val="002C6DD2"/>
    <w:rsid w:val="002C7185"/>
    <w:rsid w:val="002D124F"/>
    <w:rsid w:val="002E2513"/>
    <w:rsid w:val="002E6B5A"/>
    <w:rsid w:val="002E78DD"/>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4936"/>
    <w:rsid w:val="003B00AA"/>
    <w:rsid w:val="003B094D"/>
    <w:rsid w:val="003B5ED1"/>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31A44"/>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C5C7A"/>
    <w:rsid w:val="005E7386"/>
    <w:rsid w:val="005F5874"/>
    <w:rsid w:val="006031D8"/>
    <w:rsid w:val="00610D7B"/>
    <w:rsid w:val="006110F2"/>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90236B"/>
    <w:rsid w:val="00905047"/>
    <w:rsid w:val="0090574E"/>
    <w:rsid w:val="00910EEB"/>
    <w:rsid w:val="0091344A"/>
    <w:rsid w:val="009210CE"/>
    <w:rsid w:val="00922467"/>
    <w:rsid w:val="009278BE"/>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C4987"/>
    <w:rsid w:val="00BF7E65"/>
    <w:rsid w:val="00C016EF"/>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16D89"/>
    <w:rsid w:val="00D20DF5"/>
    <w:rsid w:val="00D344FD"/>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168C"/>
    <w:rsid w:val="00E22BCC"/>
    <w:rsid w:val="00E26322"/>
    <w:rsid w:val="00E26A84"/>
    <w:rsid w:val="00E27F67"/>
    <w:rsid w:val="00E3040F"/>
    <w:rsid w:val="00E35184"/>
    <w:rsid w:val="00E43CCB"/>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hraeorg-my.sharepoint.com/:f:/r/personal/etoto_ashrae_org/Documents/CIS%20Proposal%20Info?csf=1&amp;web=1&amp;e=fhYfs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8E8F-85F1-4B38-9211-268A1F2E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248</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1930</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7</cp:revision>
  <cp:lastPrinted>2016-06-25T18:07:00Z</cp:lastPrinted>
  <dcterms:created xsi:type="dcterms:W3CDTF">2020-08-06T14:44:00Z</dcterms:created>
  <dcterms:modified xsi:type="dcterms:W3CDTF">2020-08-20T13:04:00Z</dcterms:modified>
</cp:coreProperties>
</file>