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5A927D" w14:textId="77777777" w:rsidR="00AA1792" w:rsidRDefault="00AA1792" w:rsidP="00F55CD1">
      <w:pPr>
        <w:pStyle w:val="Caption"/>
      </w:pPr>
    </w:p>
    <w:p w14:paraId="2EB2BBF3" w14:textId="77777777" w:rsidR="00AA1792" w:rsidRDefault="00AA1792" w:rsidP="00F55CD1"/>
    <w:p w14:paraId="19E11A8B" w14:textId="77777777" w:rsidR="00AA1792" w:rsidRDefault="00AA1792" w:rsidP="00F55CD1"/>
    <w:p w14:paraId="6BC401FD" w14:textId="77777777" w:rsidR="00AA1792" w:rsidRDefault="00AA1792" w:rsidP="00F55CD1"/>
    <w:p w14:paraId="598D294A" w14:textId="77777777" w:rsidR="00AA1792" w:rsidRPr="007A39F4" w:rsidRDefault="00AA1792" w:rsidP="00F55CD1"/>
    <w:p w14:paraId="1775E8C2" w14:textId="6114EDA8" w:rsidR="00AA1792" w:rsidRPr="00AE5DAC" w:rsidRDefault="00AA1792" w:rsidP="00F55CD1">
      <w:pPr>
        <w:tabs>
          <w:tab w:val="left" w:pos="720"/>
          <w:tab w:val="left" w:pos="840"/>
        </w:tabs>
        <w:jc w:val="center"/>
      </w:pPr>
    </w:p>
    <w:p w14:paraId="216F0B08" w14:textId="77777777" w:rsidR="00AA1792" w:rsidRPr="00AE5DAC" w:rsidRDefault="00AA1792" w:rsidP="00F55CD1">
      <w:pPr>
        <w:tabs>
          <w:tab w:val="left" w:pos="720"/>
          <w:tab w:val="left" w:pos="840"/>
        </w:tabs>
        <w:jc w:val="center"/>
      </w:pPr>
    </w:p>
    <w:p w14:paraId="309B0F96" w14:textId="15C7E754" w:rsidR="00AA1792" w:rsidRPr="00AE5DAC" w:rsidRDefault="00EE4327" w:rsidP="00F55CD1">
      <w:pPr>
        <w:tabs>
          <w:tab w:val="left" w:pos="720"/>
          <w:tab w:val="left" w:pos="840"/>
        </w:tabs>
        <w:jc w:val="center"/>
        <w:rPr>
          <w:b/>
          <w:color w:val="0000FF"/>
        </w:rPr>
      </w:pPr>
      <w:r>
        <w:rPr>
          <w:noProof/>
          <w:color w:val="1F497D"/>
        </w:rPr>
        <w:fldChar w:fldCharType="begin"/>
      </w:r>
      <w:r>
        <w:rPr>
          <w:noProof/>
          <w:color w:val="1F497D"/>
        </w:rPr>
        <w:instrText xml:space="preserve"> INCLUDEPICTURE  "cid:image001.jpg@01CE24BC.C1BF62C0" \* MERGEFORMATINET </w:instrText>
      </w:r>
      <w:r>
        <w:rPr>
          <w:noProof/>
          <w:color w:val="1F497D"/>
        </w:rPr>
        <w:fldChar w:fldCharType="separate"/>
      </w:r>
      <w:r w:rsidR="00720401">
        <w:rPr>
          <w:noProof/>
          <w:color w:val="1F497D"/>
        </w:rPr>
        <w:fldChar w:fldCharType="begin"/>
      </w:r>
      <w:r w:rsidR="00720401">
        <w:rPr>
          <w:noProof/>
          <w:color w:val="1F497D"/>
        </w:rPr>
        <w:instrText xml:space="preserve"> INCLUDEPICTURE  "cid:image001.jpg@01CE24BC.C1BF62C0" \* MERGEFORMATINET </w:instrText>
      </w:r>
      <w:r w:rsidR="00720401">
        <w:rPr>
          <w:noProof/>
          <w:color w:val="1F497D"/>
        </w:rPr>
        <w:fldChar w:fldCharType="separate"/>
      </w:r>
      <w:r w:rsidR="0059783F">
        <w:rPr>
          <w:noProof/>
          <w:color w:val="1F497D"/>
        </w:rPr>
        <w:fldChar w:fldCharType="begin"/>
      </w:r>
      <w:r w:rsidR="0059783F">
        <w:rPr>
          <w:noProof/>
          <w:color w:val="1F497D"/>
        </w:rPr>
        <w:instrText xml:space="preserve"> INCLUDEPICTURE  "cid:image001.jpg@01CE24BC.C1BF62C0" \* MERGEFORMATINET </w:instrText>
      </w:r>
      <w:r w:rsidR="0059783F">
        <w:rPr>
          <w:noProof/>
          <w:color w:val="1F497D"/>
        </w:rPr>
        <w:fldChar w:fldCharType="separate"/>
      </w:r>
      <w:r w:rsidR="004C6D2F">
        <w:rPr>
          <w:noProof/>
          <w:color w:val="1F497D"/>
        </w:rPr>
        <w:fldChar w:fldCharType="begin"/>
      </w:r>
      <w:r w:rsidR="004C6D2F">
        <w:rPr>
          <w:noProof/>
          <w:color w:val="1F497D"/>
        </w:rPr>
        <w:instrText xml:space="preserve"> INCLUDEPICTURE  "cid:image001.jpg@01CE24BC.C1BF62C0" \* MERGEFORMATINET </w:instrText>
      </w:r>
      <w:r w:rsidR="004C6D2F">
        <w:rPr>
          <w:noProof/>
          <w:color w:val="1F497D"/>
        </w:rPr>
        <w:fldChar w:fldCharType="separate"/>
      </w:r>
      <w:r w:rsidR="002919ED">
        <w:rPr>
          <w:noProof/>
          <w:color w:val="1F497D"/>
        </w:rPr>
        <w:fldChar w:fldCharType="begin"/>
      </w:r>
      <w:r w:rsidR="002919ED">
        <w:rPr>
          <w:noProof/>
          <w:color w:val="1F497D"/>
        </w:rPr>
        <w:instrText xml:space="preserve"> INCLUDEPICTURE  "cid:image001.jpg@01CE24BC.C1BF62C0" \* MERGEFORMATINET </w:instrText>
      </w:r>
      <w:r w:rsidR="002919ED">
        <w:rPr>
          <w:noProof/>
          <w:color w:val="1F497D"/>
        </w:rPr>
        <w:fldChar w:fldCharType="separate"/>
      </w:r>
      <w:r w:rsidR="00C068B6">
        <w:rPr>
          <w:noProof/>
          <w:color w:val="1F497D"/>
        </w:rPr>
        <w:fldChar w:fldCharType="begin"/>
      </w:r>
      <w:r w:rsidR="00C068B6">
        <w:rPr>
          <w:noProof/>
          <w:color w:val="1F497D"/>
        </w:rPr>
        <w:instrText xml:space="preserve"> INCLUDEPICTURE  "cid:image001.jpg@01CE24BC.C1BF62C0" \* MERGEFORMATINET </w:instrText>
      </w:r>
      <w:r w:rsidR="00C068B6">
        <w:rPr>
          <w:noProof/>
          <w:color w:val="1F497D"/>
        </w:rPr>
        <w:fldChar w:fldCharType="separate"/>
      </w:r>
      <w:r w:rsidR="00806921">
        <w:rPr>
          <w:noProof/>
          <w:color w:val="1F497D"/>
        </w:rPr>
        <w:fldChar w:fldCharType="begin"/>
      </w:r>
      <w:r w:rsidR="00806921">
        <w:rPr>
          <w:noProof/>
          <w:color w:val="1F497D"/>
        </w:rPr>
        <w:instrText xml:space="preserve"> INCLUDEPICTURE  "cid:image001.jpg@01CE24BC.C1BF62C0" \* MERGEFORMATINET </w:instrText>
      </w:r>
      <w:r w:rsidR="00806921">
        <w:rPr>
          <w:noProof/>
          <w:color w:val="1F497D"/>
        </w:rPr>
        <w:fldChar w:fldCharType="separate"/>
      </w:r>
      <w:r w:rsidR="004A010A">
        <w:rPr>
          <w:noProof/>
          <w:color w:val="1F497D"/>
        </w:rPr>
        <w:fldChar w:fldCharType="begin"/>
      </w:r>
      <w:r w:rsidR="004A010A">
        <w:rPr>
          <w:noProof/>
          <w:color w:val="1F497D"/>
        </w:rPr>
        <w:instrText xml:space="preserve"> INCLUDEPICTURE  "cid:image001.jpg@01CE24BC.C1BF62C0" \* MERGEFORMATINET </w:instrText>
      </w:r>
      <w:r w:rsidR="004A010A">
        <w:rPr>
          <w:noProof/>
          <w:color w:val="1F497D"/>
        </w:rPr>
        <w:fldChar w:fldCharType="separate"/>
      </w:r>
      <w:r w:rsidR="0035401B">
        <w:rPr>
          <w:noProof/>
          <w:color w:val="1F497D"/>
        </w:rPr>
        <w:fldChar w:fldCharType="begin"/>
      </w:r>
      <w:r w:rsidR="0035401B">
        <w:rPr>
          <w:noProof/>
          <w:color w:val="1F497D"/>
        </w:rPr>
        <w:instrText xml:space="preserve"> INCLUDEPICTURE  "cid:image001.jpg@01CE24BC.C1BF62C0" \* MERGEFORMATINET </w:instrText>
      </w:r>
      <w:r w:rsidR="0035401B">
        <w:rPr>
          <w:noProof/>
          <w:color w:val="1F497D"/>
        </w:rPr>
        <w:fldChar w:fldCharType="separate"/>
      </w:r>
      <w:r w:rsidR="0035401B">
        <w:rPr>
          <w:noProof/>
          <w:color w:val="1F497D"/>
        </w:rPr>
        <w:fldChar w:fldCharType="begin"/>
      </w:r>
      <w:r w:rsidR="0035401B">
        <w:rPr>
          <w:noProof/>
          <w:color w:val="1F497D"/>
        </w:rPr>
        <w:instrText xml:space="preserve"> INCLUDEPICTURE  "cid:image001.jpg@01CE24BC.C1BF62C0" \* MERGEFORMATINET </w:instrText>
      </w:r>
      <w:r w:rsidR="0035401B">
        <w:rPr>
          <w:noProof/>
          <w:color w:val="1F497D"/>
        </w:rPr>
        <w:fldChar w:fldCharType="separate"/>
      </w:r>
      <w:r w:rsidR="00860252">
        <w:rPr>
          <w:noProof/>
          <w:color w:val="1F497D"/>
        </w:rPr>
        <w:fldChar w:fldCharType="begin"/>
      </w:r>
      <w:r w:rsidR="00860252">
        <w:rPr>
          <w:noProof/>
          <w:color w:val="1F497D"/>
        </w:rPr>
        <w:instrText xml:space="preserve"> INCLUDEPICTURE  "cid:image001.jpg@01CE24BC.C1BF62C0" \* MERGEFORMATINET </w:instrText>
      </w:r>
      <w:r w:rsidR="00860252">
        <w:rPr>
          <w:noProof/>
          <w:color w:val="1F497D"/>
        </w:rPr>
        <w:fldChar w:fldCharType="separate"/>
      </w:r>
      <w:r w:rsidR="00860252">
        <w:rPr>
          <w:noProof/>
          <w:color w:val="1F497D"/>
        </w:rPr>
        <w:fldChar w:fldCharType="begin"/>
      </w:r>
      <w:r w:rsidR="00860252">
        <w:rPr>
          <w:noProof/>
          <w:color w:val="1F497D"/>
        </w:rPr>
        <w:instrText xml:space="preserve"> INCLUDEPICTURE  "cid:image001.jpg@01CE24BC.C1BF62C0" \* MERGEFORMATINET </w:instrText>
      </w:r>
      <w:r w:rsidR="00860252">
        <w:rPr>
          <w:noProof/>
          <w:color w:val="1F497D"/>
        </w:rPr>
        <w:fldChar w:fldCharType="separate"/>
      </w:r>
      <w:r w:rsidR="00FD7B46">
        <w:rPr>
          <w:noProof/>
          <w:color w:val="1F497D"/>
        </w:rPr>
        <w:fldChar w:fldCharType="begin"/>
      </w:r>
      <w:r w:rsidR="00FD7B46">
        <w:rPr>
          <w:noProof/>
          <w:color w:val="1F497D"/>
        </w:rPr>
        <w:instrText xml:space="preserve"> INCLUDEPICTURE  "cid:image001.jpg@01CE24BC.C1BF62C0" \* MERGEFORMATINET </w:instrText>
      </w:r>
      <w:r w:rsidR="00FD7B46">
        <w:rPr>
          <w:noProof/>
          <w:color w:val="1F497D"/>
        </w:rPr>
        <w:fldChar w:fldCharType="separate"/>
      </w:r>
      <w:r w:rsidR="00492477">
        <w:rPr>
          <w:noProof/>
          <w:color w:val="1F497D"/>
        </w:rPr>
        <w:fldChar w:fldCharType="begin"/>
      </w:r>
      <w:r w:rsidR="00492477">
        <w:rPr>
          <w:noProof/>
          <w:color w:val="1F497D"/>
        </w:rPr>
        <w:instrText xml:space="preserve"> INCLUDEPICTURE  "cid:image001.jpg@01CE24BC.C1BF62C0" \* MERGEFORMATINET </w:instrText>
      </w:r>
      <w:r w:rsidR="00492477">
        <w:rPr>
          <w:noProof/>
          <w:color w:val="1F497D"/>
        </w:rPr>
        <w:fldChar w:fldCharType="separate"/>
      </w:r>
      <w:r w:rsidR="007A5644">
        <w:rPr>
          <w:noProof/>
          <w:color w:val="1F497D"/>
        </w:rPr>
        <w:fldChar w:fldCharType="begin"/>
      </w:r>
      <w:r w:rsidR="007A5644">
        <w:rPr>
          <w:noProof/>
          <w:color w:val="1F497D"/>
        </w:rPr>
        <w:instrText xml:space="preserve"> INCLUDEPICTURE  "cid:image001.jpg@01CE24BC.C1BF62C0" \* MERGEFORMATINET </w:instrText>
      </w:r>
      <w:r w:rsidR="007A5644">
        <w:rPr>
          <w:noProof/>
          <w:color w:val="1F497D"/>
        </w:rPr>
        <w:fldChar w:fldCharType="separate"/>
      </w:r>
      <w:r w:rsidR="00D924D5">
        <w:rPr>
          <w:noProof/>
          <w:color w:val="1F497D"/>
        </w:rPr>
        <w:fldChar w:fldCharType="begin"/>
      </w:r>
      <w:r w:rsidR="00D924D5">
        <w:rPr>
          <w:noProof/>
          <w:color w:val="1F497D"/>
        </w:rPr>
        <w:instrText xml:space="preserve"> INCLUDEPICTURE  "cid:image001.jpg@01CE24BC.C1BF62C0" \* MERGEFORMATINET </w:instrText>
      </w:r>
      <w:r w:rsidR="00D924D5">
        <w:rPr>
          <w:noProof/>
          <w:color w:val="1F497D"/>
        </w:rPr>
        <w:fldChar w:fldCharType="separate"/>
      </w:r>
      <w:r w:rsidR="00C604CB">
        <w:rPr>
          <w:noProof/>
          <w:color w:val="1F497D"/>
        </w:rPr>
        <w:fldChar w:fldCharType="begin"/>
      </w:r>
      <w:r w:rsidR="00C604CB">
        <w:rPr>
          <w:noProof/>
          <w:color w:val="1F497D"/>
        </w:rPr>
        <w:instrText xml:space="preserve"> INCLUDEPICTURE  "cid:image001.jpg@01CE24BC.C1BF62C0" \* MERGEFORMATINET </w:instrText>
      </w:r>
      <w:r w:rsidR="00C604CB">
        <w:rPr>
          <w:noProof/>
          <w:color w:val="1F497D"/>
        </w:rPr>
        <w:fldChar w:fldCharType="separate"/>
      </w:r>
      <w:r w:rsidR="00C465B7">
        <w:rPr>
          <w:noProof/>
          <w:color w:val="1F497D"/>
        </w:rPr>
        <w:fldChar w:fldCharType="begin"/>
      </w:r>
      <w:r w:rsidR="00C465B7">
        <w:rPr>
          <w:noProof/>
          <w:color w:val="1F497D"/>
        </w:rPr>
        <w:instrText xml:space="preserve"> INCLUDEPICTURE  "cid:image001.jpg@01CE24BC.C1BF62C0" \* MERGEFORMATINET </w:instrText>
      </w:r>
      <w:r w:rsidR="00C465B7">
        <w:rPr>
          <w:noProof/>
          <w:color w:val="1F497D"/>
        </w:rPr>
        <w:fldChar w:fldCharType="separate"/>
      </w:r>
      <w:r w:rsidR="00DE7C0A">
        <w:rPr>
          <w:noProof/>
          <w:color w:val="1F497D"/>
        </w:rPr>
        <w:fldChar w:fldCharType="begin"/>
      </w:r>
      <w:r w:rsidR="00DE7C0A">
        <w:rPr>
          <w:noProof/>
          <w:color w:val="1F497D"/>
        </w:rPr>
        <w:instrText xml:space="preserve"> INCLUDEPICTURE  "cid:image001.jpg@01CE24BC.C1BF62C0" \* MERGEFORMATINET </w:instrText>
      </w:r>
      <w:r w:rsidR="00DE7C0A">
        <w:rPr>
          <w:noProof/>
          <w:color w:val="1F497D"/>
        </w:rPr>
        <w:fldChar w:fldCharType="separate"/>
      </w:r>
      <w:r w:rsidR="00DE7C0A">
        <w:rPr>
          <w:noProof/>
          <w:color w:val="1F497D"/>
        </w:rPr>
        <w:fldChar w:fldCharType="begin"/>
      </w:r>
      <w:r w:rsidR="00DE7C0A">
        <w:rPr>
          <w:noProof/>
          <w:color w:val="1F497D"/>
        </w:rPr>
        <w:instrText xml:space="preserve"> INCLUDEPICTURE  "cid:image001.jpg@01CE24BC.C1BF62C0" \* MERGEFORMATINET </w:instrText>
      </w:r>
      <w:r w:rsidR="00DE7C0A">
        <w:rPr>
          <w:noProof/>
          <w:color w:val="1F497D"/>
        </w:rPr>
        <w:fldChar w:fldCharType="separate"/>
      </w:r>
      <w:r w:rsidR="00134E1A">
        <w:rPr>
          <w:noProof/>
          <w:color w:val="1F497D"/>
        </w:rPr>
        <w:fldChar w:fldCharType="begin"/>
      </w:r>
      <w:r w:rsidR="00134E1A">
        <w:rPr>
          <w:noProof/>
          <w:color w:val="1F497D"/>
        </w:rPr>
        <w:instrText xml:space="preserve"> INCLUDEPICTURE  "cid:image001.jpg@01CE24BC.C1BF62C0" \* MERGEFORMATINET </w:instrText>
      </w:r>
      <w:r w:rsidR="00134E1A">
        <w:rPr>
          <w:noProof/>
          <w:color w:val="1F497D"/>
        </w:rPr>
        <w:fldChar w:fldCharType="separate"/>
      </w:r>
      <w:r w:rsidR="00A123B8">
        <w:rPr>
          <w:noProof/>
          <w:color w:val="1F497D"/>
        </w:rPr>
        <w:fldChar w:fldCharType="begin"/>
      </w:r>
      <w:r w:rsidR="00A123B8">
        <w:rPr>
          <w:noProof/>
          <w:color w:val="1F497D"/>
        </w:rPr>
        <w:instrText xml:space="preserve"> INCLUDEPICTURE  "cid:image001.jpg@01CE24BC.C1BF62C0" \* MERGEFORMATINET </w:instrText>
      </w:r>
      <w:r w:rsidR="00A123B8">
        <w:rPr>
          <w:noProof/>
          <w:color w:val="1F497D"/>
        </w:rPr>
        <w:fldChar w:fldCharType="separate"/>
      </w:r>
      <w:r w:rsidR="008161D7">
        <w:rPr>
          <w:noProof/>
          <w:color w:val="1F497D"/>
        </w:rPr>
        <w:fldChar w:fldCharType="begin"/>
      </w:r>
      <w:r w:rsidR="008161D7">
        <w:rPr>
          <w:noProof/>
          <w:color w:val="1F497D"/>
        </w:rPr>
        <w:instrText xml:space="preserve"> INCLUDEPICTURE  "cid:image001.jpg@01CE24BC.C1BF62C0" \* MERGEFORMATINET </w:instrText>
      </w:r>
      <w:r w:rsidR="008161D7">
        <w:rPr>
          <w:noProof/>
          <w:color w:val="1F497D"/>
        </w:rPr>
        <w:fldChar w:fldCharType="separate"/>
      </w:r>
      <w:r w:rsidR="008161D7">
        <w:rPr>
          <w:noProof/>
          <w:color w:val="1F497D"/>
        </w:rPr>
        <w:fldChar w:fldCharType="begin"/>
      </w:r>
      <w:r w:rsidR="008161D7">
        <w:rPr>
          <w:noProof/>
          <w:color w:val="1F497D"/>
        </w:rPr>
        <w:instrText xml:space="preserve"> INCLUDEPICTURE  "cid:image001.jpg@01CE24BC.C1BF62C0" \* MERGEFORMATINET </w:instrText>
      </w:r>
      <w:r w:rsidR="008161D7">
        <w:rPr>
          <w:noProof/>
          <w:color w:val="1F497D"/>
        </w:rPr>
        <w:fldChar w:fldCharType="separate"/>
      </w:r>
      <w:r>
        <w:rPr>
          <w:noProof/>
          <w:color w:val="1F497D"/>
        </w:rPr>
        <w:fldChar w:fldCharType="begin"/>
      </w:r>
      <w:r>
        <w:rPr>
          <w:noProof/>
          <w:color w:val="1F497D"/>
        </w:rPr>
        <w:instrText xml:space="preserve"> INCLUDEPICTURE  "cid:image001.jpg@01CE24BC.C1BF62C0" \* MERGEFORMATINET </w:instrText>
      </w:r>
      <w:r>
        <w:rPr>
          <w:noProof/>
          <w:color w:val="1F497D"/>
        </w:rPr>
        <w:fldChar w:fldCharType="separate"/>
      </w:r>
      <w:r w:rsidR="00136353">
        <w:rPr>
          <w:noProof/>
          <w:color w:val="1F497D"/>
        </w:rPr>
        <w:fldChar w:fldCharType="begin"/>
      </w:r>
      <w:r w:rsidR="00136353">
        <w:rPr>
          <w:noProof/>
          <w:color w:val="1F497D"/>
        </w:rPr>
        <w:instrText xml:space="preserve"> INCLUDEPICTURE  "cid:image001.jpg@01CE24BC.C1BF62C0" \* MERGEFORMATINET </w:instrText>
      </w:r>
      <w:r w:rsidR="00136353">
        <w:rPr>
          <w:noProof/>
          <w:color w:val="1F497D"/>
        </w:rPr>
        <w:fldChar w:fldCharType="separate"/>
      </w:r>
      <w:r w:rsidR="00302927">
        <w:rPr>
          <w:noProof/>
          <w:color w:val="1F497D"/>
        </w:rPr>
        <w:fldChar w:fldCharType="begin"/>
      </w:r>
      <w:r w:rsidR="00302927">
        <w:rPr>
          <w:noProof/>
          <w:color w:val="1F497D"/>
        </w:rPr>
        <w:instrText xml:space="preserve"> INCLUDEPICTURE  "cid:image001.jpg@01CE24BC.C1BF62C0" \* MERGEFORMATINET </w:instrText>
      </w:r>
      <w:r w:rsidR="00302927">
        <w:rPr>
          <w:noProof/>
          <w:color w:val="1F497D"/>
        </w:rPr>
        <w:fldChar w:fldCharType="separate"/>
      </w:r>
      <w:r w:rsidR="00DA573B">
        <w:rPr>
          <w:noProof/>
          <w:color w:val="1F497D"/>
        </w:rPr>
        <w:fldChar w:fldCharType="begin"/>
      </w:r>
      <w:r w:rsidR="00DA573B">
        <w:rPr>
          <w:noProof/>
          <w:color w:val="1F497D"/>
        </w:rPr>
        <w:instrText xml:space="preserve"> </w:instrText>
      </w:r>
      <w:r w:rsidR="00DA573B">
        <w:rPr>
          <w:noProof/>
          <w:color w:val="1F497D"/>
        </w:rPr>
        <w:instrText>INCLUDEPICTURE  "cid:image001.jpg@01CE24BC.C1BF62C0" \* MERGEFORMATINET</w:instrText>
      </w:r>
      <w:r w:rsidR="00DA573B">
        <w:rPr>
          <w:noProof/>
          <w:color w:val="1F497D"/>
        </w:rPr>
        <w:instrText xml:space="preserve"> </w:instrText>
      </w:r>
      <w:r w:rsidR="00DA573B">
        <w:rPr>
          <w:noProof/>
          <w:color w:val="1F497D"/>
        </w:rPr>
        <w:fldChar w:fldCharType="separate"/>
      </w:r>
      <w:r w:rsidR="00D61EE8">
        <w:rPr>
          <w:noProof/>
          <w:color w:val="1F497D"/>
        </w:rPr>
        <w:pict w14:anchorId="5892E0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3.25pt;height:99pt;visibility:visible">
            <v:imagedata r:id="rId8" r:href="rId9"/>
          </v:shape>
        </w:pict>
      </w:r>
      <w:r w:rsidR="00DA573B">
        <w:rPr>
          <w:noProof/>
          <w:color w:val="1F497D"/>
        </w:rPr>
        <w:fldChar w:fldCharType="end"/>
      </w:r>
      <w:r w:rsidR="00302927">
        <w:rPr>
          <w:noProof/>
          <w:color w:val="1F497D"/>
        </w:rPr>
        <w:fldChar w:fldCharType="end"/>
      </w:r>
      <w:r w:rsidR="00136353">
        <w:rPr>
          <w:noProof/>
          <w:color w:val="1F497D"/>
        </w:rPr>
        <w:fldChar w:fldCharType="end"/>
      </w:r>
      <w:r>
        <w:rPr>
          <w:noProof/>
          <w:color w:val="1F497D"/>
        </w:rPr>
        <w:fldChar w:fldCharType="end"/>
      </w:r>
      <w:r w:rsidR="008161D7">
        <w:rPr>
          <w:noProof/>
          <w:color w:val="1F497D"/>
        </w:rPr>
        <w:fldChar w:fldCharType="end"/>
      </w:r>
      <w:r w:rsidR="008161D7">
        <w:rPr>
          <w:noProof/>
          <w:color w:val="1F497D"/>
        </w:rPr>
        <w:fldChar w:fldCharType="end"/>
      </w:r>
      <w:r w:rsidR="00A123B8">
        <w:rPr>
          <w:noProof/>
          <w:color w:val="1F497D"/>
        </w:rPr>
        <w:fldChar w:fldCharType="end"/>
      </w:r>
      <w:r w:rsidR="00134E1A">
        <w:rPr>
          <w:noProof/>
          <w:color w:val="1F497D"/>
        </w:rPr>
        <w:fldChar w:fldCharType="end"/>
      </w:r>
      <w:r w:rsidR="00DE7C0A">
        <w:rPr>
          <w:noProof/>
          <w:color w:val="1F497D"/>
        </w:rPr>
        <w:fldChar w:fldCharType="end"/>
      </w:r>
      <w:r w:rsidR="00DE7C0A">
        <w:rPr>
          <w:noProof/>
          <w:color w:val="1F497D"/>
        </w:rPr>
        <w:fldChar w:fldCharType="end"/>
      </w:r>
      <w:r w:rsidR="00C465B7">
        <w:rPr>
          <w:noProof/>
          <w:color w:val="1F497D"/>
        </w:rPr>
        <w:fldChar w:fldCharType="end"/>
      </w:r>
      <w:r w:rsidR="00C604CB">
        <w:rPr>
          <w:noProof/>
          <w:color w:val="1F497D"/>
        </w:rPr>
        <w:fldChar w:fldCharType="end"/>
      </w:r>
      <w:r w:rsidR="00D924D5">
        <w:rPr>
          <w:noProof/>
          <w:color w:val="1F497D"/>
        </w:rPr>
        <w:fldChar w:fldCharType="end"/>
      </w:r>
      <w:r w:rsidR="007A5644">
        <w:rPr>
          <w:noProof/>
          <w:color w:val="1F497D"/>
        </w:rPr>
        <w:fldChar w:fldCharType="end"/>
      </w:r>
      <w:r w:rsidR="00492477">
        <w:rPr>
          <w:noProof/>
          <w:color w:val="1F497D"/>
        </w:rPr>
        <w:fldChar w:fldCharType="end"/>
      </w:r>
      <w:r w:rsidR="00FD7B46">
        <w:rPr>
          <w:noProof/>
          <w:color w:val="1F497D"/>
        </w:rPr>
        <w:fldChar w:fldCharType="end"/>
      </w:r>
      <w:r w:rsidR="00860252">
        <w:rPr>
          <w:noProof/>
          <w:color w:val="1F497D"/>
        </w:rPr>
        <w:fldChar w:fldCharType="end"/>
      </w:r>
      <w:r w:rsidR="00860252">
        <w:rPr>
          <w:noProof/>
          <w:color w:val="1F497D"/>
        </w:rPr>
        <w:fldChar w:fldCharType="end"/>
      </w:r>
      <w:r w:rsidR="0035401B">
        <w:rPr>
          <w:noProof/>
          <w:color w:val="1F497D"/>
        </w:rPr>
        <w:fldChar w:fldCharType="end"/>
      </w:r>
      <w:r w:rsidR="0035401B">
        <w:rPr>
          <w:noProof/>
          <w:color w:val="1F497D"/>
        </w:rPr>
        <w:fldChar w:fldCharType="end"/>
      </w:r>
      <w:r w:rsidR="004A010A">
        <w:rPr>
          <w:noProof/>
          <w:color w:val="1F497D"/>
        </w:rPr>
        <w:fldChar w:fldCharType="end"/>
      </w:r>
      <w:r w:rsidR="00806921">
        <w:rPr>
          <w:noProof/>
          <w:color w:val="1F497D"/>
        </w:rPr>
        <w:fldChar w:fldCharType="end"/>
      </w:r>
      <w:r w:rsidR="00C068B6">
        <w:rPr>
          <w:noProof/>
          <w:color w:val="1F497D"/>
        </w:rPr>
        <w:fldChar w:fldCharType="end"/>
      </w:r>
      <w:r w:rsidR="002919ED">
        <w:rPr>
          <w:noProof/>
          <w:color w:val="1F497D"/>
        </w:rPr>
        <w:fldChar w:fldCharType="end"/>
      </w:r>
      <w:r w:rsidR="004C6D2F">
        <w:rPr>
          <w:noProof/>
          <w:color w:val="1F497D"/>
        </w:rPr>
        <w:fldChar w:fldCharType="end"/>
      </w:r>
      <w:r w:rsidR="0059783F">
        <w:rPr>
          <w:noProof/>
          <w:color w:val="1F497D"/>
        </w:rPr>
        <w:fldChar w:fldCharType="end"/>
      </w:r>
      <w:r w:rsidR="00720401">
        <w:rPr>
          <w:noProof/>
          <w:color w:val="1F497D"/>
        </w:rPr>
        <w:fldChar w:fldCharType="end"/>
      </w:r>
      <w:r>
        <w:rPr>
          <w:noProof/>
          <w:color w:val="1F497D"/>
        </w:rPr>
        <w:fldChar w:fldCharType="end"/>
      </w:r>
    </w:p>
    <w:p w14:paraId="47B1BE6A" w14:textId="77777777" w:rsidR="00AA1792" w:rsidRPr="00AE5DAC" w:rsidRDefault="00AA1792" w:rsidP="00F55CD1">
      <w:pPr>
        <w:tabs>
          <w:tab w:val="left" w:pos="720"/>
          <w:tab w:val="left" w:pos="840"/>
        </w:tabs>
        <w:jc w:val="center"/>
        <w:rPr>
          <w:b/>
          <w:color w:val="0000FF"/>
        </w:rPr>
      </w:pPr>
    </w:p>
    <w:p w14:paraId="08E2C8F2" w14:textId="77777777" w:rsidR="00AA1792" w:rsidRPr="00AE5DAC" w:rsidRDefault="00AA1792" w:rsidP="00F55CD1">
      <w:pPr>
        <w:tabs>
          <w:tab w:val="left" w:pos="720"/>
          <w:tab w:val="left" w:pos="840"/>
        </w:tabs>
        <w:jc w:val="center"/>
        <w:rPr>
          <w:b/>
          <w:color w:val="0000FF"/>
        </w:rPr>
      </w:pPr>
    </w:p>
    <w:p w14:paraId="7F43969F" w14:textId="77777777" w:rsidR="00AA1792" w:rsidRPr="00AE5DAC" w:rsidRDefault="00AA1792" w:rsidP="00F55CD1">
      <w:pPr>
        <w:tabs>
          <w:tab w:val="left" w:pos="720"/>
          <w:tab w:val="left" w:pos="840"/>
        </w:tabs>
        <w:jc w:val="center"/>
        <w:rPr>
          <w:b/>
          <w:color w:val="0000FF"/>
        </w:rPr>
      </w:pPr>
    </w:p>
    <w:p w14:paraId="5EF64021" w14:textId="77777777" w:rsidR="00AA1792" w:rsidRPr="00AE5DAC" w:rsidRDefault="00AA1792" w:rsidP="00F55CD1">
      <w:pPr>
        <w:tabs>
          <w:tab w:val="left" w:pos="720"/>
          <w:tab w:val="left" w:pos="840"/>
        </w:tabs>
        <w:jc w:val="center"/>
        <w:rPr>
          <w:b/>
          <w:color w:val="0000FF"/>
        </w:rPr>
      </w:pPr>
    </w:p>
    <w:p w14:paraId="28072142" w14:textId="77777777" w:rsidR="00AA1792" w:rsidRPr="00AE5DAC" w:rsidRDefault="00AA1792" w:rsidP="00F55CD1">
      <w:pPr>
        <w:tabs>
          <w:tab w:val="left" w:pos="720"/>
          <w:tab w:val="left" w:pos="840"/>
        </w:tabs>
        <w:jc w:val="center"/>
        <w:rPr>
          <w:b/>
          <w:color w:val="000080"/>
          <w:sz w:val="36"/>
        </w:rPr>
      </w:pPr>
      <w:r w:rsidRPr="00AE5DAC">
        <w:rPr>
          <w:rFonts w:ascii="Times New Roman Bold" w:hAnsi="Times New Roman Bold"/>
          <w:b/>
          <w:smallCaps/>
          <w:color w:val="000080"/>
          <w:sz w:val="36"/>
        </w:rPr>
        <w:t xml:space="preserve">Standards Project Liaison Subcommittee </w:t>
      </w:r>
      <w:r w:rsidRPr="00AE5DAC">
        <w:rPr>
          <w:b/>
          <w:color w:val="000080"/>
          <w:sz w:val="36"/>
        </w:rPr>
        <w:br/>
        <w:t xml:space="preserve">(SPLS) </w:t>
      </w:r>
    </w:p>
    <w:p w14:paraId="3493B0B4" w14:textId="77777777" w:rsidR="00AA1792" w:rsidRPr="00AE5DAC" w:rsidRDefault="00AA1792" w:rsidP="00F55CD1">
      <w:pPr>
        <w:tabs>
          <w:tab w:val="left" w:pos="720"/>
          <w:tab w:val="left" w:pos="840"/>
        </w:tabs>
        <w:jc w:val="center"/>
        <w:rPr>
          <w:b/>
          <w:color w:val="0000FF"/>
        </w:rPr>
      </w:pPr>
    </w:p>
    <w:p w14:paraId="20EEA70F" w14:textId="77777777" w:rsidR="00AA1792" w:rsidRPr="00AE5DAC" w:rsidRDefault="00AA1792" w:rsidP="00F55CD1">
      <w:pPr>
        <w:tabs>
          <w:tab w:val="left" w:pos="720"/>
          <w:tab w:val="left" w:pos="840"/>
        </w:tabs>
        <w:jc w:val="center"/>
        <w:rPr>
          <w:b/>
          <w:sz w:val="28"/>
        </w:rPr>
      </w:pPr>
    </w:p>
    <w:p w14:paraId="7E8BB0BA" w14:textId="77777777" w:rsidR="00AA1792" w:rsidRPr="00AA1792" w:rsidRDefault="00AA1792" w:rsidP="00F55CD1">
      <w:pPr>
        <w:pStyle w:val="Heading7"/>
        <w:tabs>
          <w:tab w:val="left" w:pos="720"/>
        </w:tabs>
        <w:spacing w:before="0" w:after="0"/>
        <w:jc w:val="center"/>
        <w:rPr>
          <w:rFonts w:ascii="Times New Roman Bold" w:eastAsia="Calibri" w:hAnsi="Times New Roman Bold"/>
          <w:b/>
          <w:smallCaps/>
          <w:color w:val="000080"/>
          <w:sz w:val="36"/>
          <w:szCs w:val="22"/>
        </w:rPr>
      </w:pPr>
      <w:r w:rsidRPr="00AA1792">
        <w:rPr>
          <w:rFonts w:ascii="Times New Roman Bold" w:eastAsia="Calibri" w:hAnsi="Times New Roman Bold"/>
          <w:b/>
          <w:smallCaps/>
          <w:color w:val="000080"/>
          <w:sz w:val="36"/>
          <w:szCs w:val="22"/>
        </w:rPr>
        <w:t>MINUTES</w:t>
      </w:r>
    </w:p>
    <w:p w14:paraId="5007DE4F" w14:textId="77777777" w:rsidR="00AA1792" w:rsidRPr="00AE5DAC" w:rsidRDefault="00AA1792" w:rsidP="00F55CD1">
      <w:pPr>
        <w:tabs>
          <w:tab w:val="left" w:pos="720"/>
          <w:tab w:val="left" w:pos="840"/>
        </w:tabs>
        <w:jc w:val="center"/>
        <w:rPr>
          <w:b/>
        </w:rPr>
      </w:pPr>
    </w:p>
    <w:p w14:paraId="58E85796" w14:textId="77777777" w:rsidR="00AA1792" w:rsidRPr="00AE5DAC" w:rsidRDefault="00AA1792" w:rsidP="00F55CD1">
      <w:pPr>
        <w:tabs>
          <w:tab w:val="left" w:pos="720"/>
          <w:tab w:val="left" w:pos="840"/>
        </w:tabs>
        <w:jc w:val="center"/>
        <w:rPr>
          <w:b/>
        </w:rPr>
      </w:pPr>
    </w:p>
    <w:p w14:paraId="6474FBFE" w14:textId="77777777" w:rsidR="00AA1792" w:rsidRPr="00AE5DAC" w:rsidRDefault="00AA1792" w:rsidP="00F55CD1">
      <w:pPr>
        <w:tabs>
          <w:tab w:val="left" w:pos="720"/>
          <w:tab w:val="left" w:pos="840"/>
        </w:tabs>
        <w:jc w:val="center"/>
        <w:rPr>
          <w:b/>
        </w:rPr>
      </w:pPr>
    </w:p>
    <w:p w14:paraId="76F42BB1" w14:textId="77777777" w:rsidR="00AA1792" w:rsidRPr="00AE5DAC" w:rsidRDefault="00AA1792" w:rsidP="00F55CD1">
      <w:pPr>
        <w:tabs>
          <w:tab w:val="left" w:pos="720"/>
          <w:tab w:val="left" w:pos="840"/>
        </w:tabs>
        <w:jc w:val="center"/>
        <w:rPr>
          <w:b/>
        </w:rPr>
      </w:pPr>
    </w:p>
    <w:p w14:paraId="103D1F23" w14:textId="77777777" w:rsidR="00AA1792" w:rsidRPr="00AE5DAC" w:rsidRDefault="00AA1792" w:rsidP="00F55CD1">
      <w:pPr>
        <w:tabs>
          <w:tab w:val="left" w:pos="720"/>
          <w:tab w:val="left" w:pos="840"/>
        </w:tabs>
        <w:jc w:val="center"/>
        <w:rPr>
          <w:b/>
        </w:rPr>
      </w:pPr>
    </w:p>
    <w:p w14:paraId="13E042AE" w14:textId="77777777" w:rsidR="00AA1792" w:rsidRPr="00AE5DAC" w:rsidRDefault="00AA1792" w:rsidP="00F55CD1">
      <w:pPr>
        <w:tabs>
          <w:tab w:val="left" w:pos="720"/>
          <w:tab w:val="left" w:pos="840"/>
        </w:tabs>
        <w:rPr>
          <w:b/>
        </w:rPr>
      </w:pPr>
    </w:p>
    <w:p w14:paraId="1D6AD332" w14:textId="77777777" w:rsidR="00AA1792" w:rsidRPr="00AE5DAC" w:rsidRDefault="00AA1792" w:rsidP="00F55CD1">
      <w:pPr>
        <w:tabs>
          <w:tab w:val="left" w:pos="720"/>
          <w:tab w:val="left" w:pos="840"/>
        </w:tabs>
        <w:jc w:val="center"/>
        <w:rPr>
          <w:b/>
        </w:rPr>
      </w:pPr>
    </w:p>
    <w:p w14:paraId="2634F1AB" w14:textId="77777777" w:rsidR="00AA1792" w:rsidRPr="00AE5DAC" w:rsidRDefault="00AA1792" w:rsidP="00F55CD1">
      <w:pPr>
        <w:tabs>
          <w:tab w:val="left" w:pos="720"/>
          <w:tab w:val="left" w:pos="840"/>
        </w:tabs>
        <w:jc w:val="center"/>
        <w:rPr>
          <w:b/>
        </w:rPr>
      </w:pPr>
    </w:p>
    <w:p w14:paraId="5827F20E" w14:textId="77777777" w:rsidR="00AA1792" w:rsidRPr="00AE5DAC" w:rsidRDefault="00AA1792" w:rsidP="00F55CD1">
      <w:pPr>
        <w:tabs>
          <w:tab w:val="left" w:pos="720"/>
          <w:tab w:val="left" w:pos="840"/>
        </w:tabs>
        <w:jc w:val="center"/>
        <w:rPr>
          <w:b/>
        </w:rPr>
      </w:pPr>
    </w:p>
    <w:p w14:paraId="0F7DE120" w14:textId="77777777" w:rsidR="00AA1792" w:rsidRPr="00AE5DAC" w:rsidRDefault="00AA1792" w:rsidP="00F55CD1">
      <w:pPr>
        <w:tabs>
          <w:tab w:val="left" w:pos="720"/>
          <w:tab w:val="left" w:pos="840"/>
        </w:tabs>
        <w:jc w:val="center"/>
        <w:rPr>
          <w:b/>
        </w:rPr>
      </w:pPr>
    </w:p>
    <w:p w14:paraId="6B323A86" w14:textId="77777777" w:rsidR="00AA1792" w:rsidRPr="00AE5DAC" w:rsidRDefault="00AA1792" w:rsidP="00F55CD1">
      <w:pPr>
        <w:tabs>
          <w:tab w:val="left" w:pos="720"/>
          <w:tab w:val="left" w:pos="840"/>
        </w:tabs>
        <w:jc w:val="center"/>
        <w:rPr>
          <w:b/>
        </w:rPr>
      </w:pPr>
    </w:p>
    <w:p w14:paraId="00FC25D6" w14:textId="77777777" w:rsidR="00AA1792" w:rsidRPr="00AE5DAC" w:rsidRDefault="00AA1792" w:rsidP="00F55CD1">
      <w:pPr>
        <w:tabs>
          <w:tab w:val="left" w:pos="720"/>
          <w:tab w:val="left" w:pos="840"/>
        </w:tabs>
        <w:jc w:val="center"/>
        <w:rPr>
          <w:b/>
        </w:rPr>
      </w:pPr>
    </w:p>
    <w:p w14:paraId="64443FA8" w14:textId="013002A1" w:rsidR="00AA1792" w:rsidRPr="00B54729" w:rsidRDefault="00AA1792" w:rsidP="00F55CD1">
      <w:pPr>
        <w:tabs>
          <w:tab w:val="left" w:pos="720"/>
          <w:tab w:val="left" w:pos="840"/>
        </w:tabs>
        <w:jc w:val="center"/>
        <w:rPr>
          <w:b/>
          <w:sz w:val="28"/>
        </w:rPr>
      </w:pPr>
      <w:r w:rsidRPr="00B54729">
        <w:rPr>
          <w:b/>
          <w:sz w:val="28"/>
        </w:rPr>
        <w:t xml:space="preserve">ASHRAE </w:t>
      </w:r>
      <w:r w:rsidR="000549E1">
        <w:rPr>
          <w:b/>
          <w:sz w:val="28"/>
        </w:rPr>
        <w:t>Spring</w:t>
      </w:r>
      <w:r w:rsidR="00712820" w:rsidRPr="00B54729">
        <w:rPr>
          <w:b/>
          <w:sz w:val="28"/>
        </w:rPr>
        <w:t xml:space="preserve"> </w:t>
      </w:r>
      <w:r w:rsidRPr="00B54729">
        <w:rPr>
          <w:b/>
          <w:sz w:val="28"/>
        </w:rPr>
        <w:t xml:space="preserve">Meeting </w:t>
      </w:r>
    </w:p>
    <w:p w14:paraId="3DDAA088" w14:textId="5BFE8CF0" w:rsidR="00AA1792" w:rsidRDefault="000549E1" w:rsidP="00F55CD1">
      <w:pPr>
        <w:ind w:left="360" w:hanging="360"/>
        <w:jc w:val="center"/>
        <w:rPr>
          <w:b/>
          <w:bCs/>
          <w:color w:val="000000"/>
          <w:sz w:val="28"/>
          <w:szCs w:val="28"/>
        </w:rPr>
      </w:pPr>
      <w:bookmarkStart w:id="0" w:name="_Hlk63675996"/>
      <w:r>
        <w:rPr>
          <w:b/>
          <w:bCs/>
          <w:color w:val="000000"/>
          <w:sz w:val="28"/>
          <w:szCs w:val="28"/>
        </w:rPr>
        <w:t>March 19</w:t>
      </w:r>
      <w:r w:rsidR="00746F14" w:rsidRPr="00B54729">
        <w:rPr>
          <w:b/>
          <w:bCs/>
          <w:color w:val="000000"/>
          <w:sz w:val="28"/>
          <w:szCs w:val="28"/>
        </w:rPr>
        <w:t>, 202</w:t>
      </w:r>
      <w:bookmarkEnd w:id="0"/>
      <w:r w:rsidR="00D924D5">
        <w:rPr>
          <w:b/>
          <w:bCs/>
          <w:color w:val="000000"/>
          <w:sz w:val="28"/>
          <w:szCs w:val="28"/>
        </w:rPr>
        <w:t xml:space="preserve">4 </w:t>
      </w:r>
    </w:p>
    <w:p w14:paraId="66D937FE" w14:textId="15010632" w:rsidR="00D924D5" w:rsidRDefault="00D924D5" w:rsidP="00302927">
      <w:pPr>
        <w:ind w:left="360" w:hanging="360"/>
        <w:rPr>
          <w:b/>
          <w:bCs/>
          <w:color w:val="000000"/>
          <w:sz w:val="28"/>
          <w:szCs w:val="28"/>
        </w:rPr>
      </w:pPr>
    </w:p>
    <w:p w14:paraId="05F8AEEB" w14:textId="77777777" w:rsidR="00746F14" w:rsidRPr="00AE5DAC" w:rsidRDefault="00746F14" w:rsidP="00F55CD1">
      <w:pPr>
        <w:ind w:left="360" w:hanging="360"/>
        <w:jc w:val="center"/>
        <w:rPr>
          <w:b/>
          <w:color w:val="000000"/>
          <w:sz w:val="28"/>
          <w:szCs w:val="28"/>
        </w:rPr>
      </w:pPr>
    </w:p>
    <w:p w14:paraId="074D5076" w14:textId="77777777" w:rsidR="00AA1792" w:rsidRPr="00AE5DAC" w:rsidRDefault="00AA1792" w:rsidP="00F55CD1">
      <w:pPr>
        <w:autoSpaceDE w:val="0"/>
        <w:autoSpaceDN w:val="0"/>
        <w:adjustRightInd w:val="0"/>
        <w:ind w:hanging="360"/>
        <w:jc w:val="center"/>
        <w:rPr>
          <w:color w:val="0000FF"/>
          <w:spacing w:val="-2"/>
          <w:sz w:val="16"/>
          <w:szCs w:val="16"/>
        </w:rPr>
      </w:pPr>
    </w:p>
    <w:p w14:paraId="66409F62" w14:textId="02E13B8F" w:rsidR="008B5CD9" w:rsidRPr="008B5CD9" w:rsidRDefault="00E87DB6" w:rsidP="00F55CD1">
      <w:pPr>
        <w:ind w:left="360" w:hanging="360"/>
        <w:jc w:val="center"/>
        <w:rPr>
          <w:i/>
          <w:color w:val="0000FF"/>
          <w:spacing w:val="-2"/>
          <w:sz w:val="16"/>
          <w:szCs w:val="16"/>
        </w:rPr>
      </w:pPr>
      <w:r>
        <w:rPr>
          <w:i/>
          <w:color w:val="0000FF"/>
          <w:spacing w:val="-2"/>
          <w:sz w:val="16"/>
          <w:szCs w:val="16"/>
        </w:rPr>
        <w:t xml:space="preserve">These are not the official minute until approved </w:t>
      </w:r>
      <w:r w:rsidRPr="008B5CD9">
        <w:rPr>
          <w:i/>
          <w:color w:val="0000FF"/>
          <w:spacing w:val="-2"/>
          <w:sz w:val="16"/>
          <w:szCs w:val="16"/>
        </w:rPr>
        <w:t>by</w:t>
      </w:r>
      <w:r w:rsidR="008B5CD9" w:rsidRPr="008B5CD9">
        <w:rPr>
          <w:i/>
          <w:color w:val="0000FF"/>
          <w:spacing w:val="-2"/>
          <w:sz w:val="16"/>
          <w:szCs w:val="16"/>
        </w:rPr>
        <w:t xml:space="preserve"> </w:t>
      </w:r>
      <w:r w:rsidR="00536D7E">
        <w:rPr>
          <w:i/>
          <w:color w:val="0000FF"/>
          <w:spacing w:val="-2"/>
          <w:sz w:val="16"/>
          <w:szCs w:val="16"/>
        </w:rPr>
        <w:t xml:space="preserve">SPLS </w:t>
      </w:r>
    </w:p>
    <w:p w14:paraId="4A439097" w14:textId="77777777" w:rsidR="00746F14" w:rsidRDefault="00746F14" w:rsidP="00F55CD1">
      <w:pPr>
        <w:ind w:left="360" w:hanging="360"/>
        <w:jc w:val="center"/>
        <w:rPr>
          <w:i/>
          <w:color w:val="0000FF"/>
          <w:spacing w:val="-2"/>
          <w:sz w:val="16"/>
          <w:szCs w:val="16"/>
        </w:rPr>
      </w:pPr>
    </w:p>
    <w:p w14:paraId="3C14642F" w14:textId="1D0ED782" w:rsidR="00746F14" w:rsidRDefault="00746F14" w:rsidP="00F55CD1">
      <w:pPr>
        <w:rPr>
          <w:i/>
          <w:color w:val="0000FF"/>
          <w:spacing w:val="-2"/>
          <w:sz w:val="16"/>
          <w:szCs w:val="16"/>
        </w:rPr>
      </w:pPr>
      <w:r>
        <w:rPr>
          <w:i/>
          <w:color w:val="0000FF"/>
          <w:spacing w:val="-2"/>
          <w:sz w:val="16"/>
          <w:szCs w:val="16"/>
        </w:rPr>
        <w:br w:type="page"/>
      </w:r>
    </w:p>
    <w:p w14:paraId="5D6E6A38" w14:textId="77777777" w:rsidR="00746F14" w:rsidRPr="00AE5DAC" w:rsidRDefault="00746F14" w:rsidP="00F55CD1">
      <w:pPr>
        <w:ind w:left="360" w:hanging="360"/>
        <w:jc w:val="center"/>
        <w:rPr>
          <w:i/>
          <w:color w:val="0000FF"/>
          <w:spacing w:val="-2"/>
          <w:sz w:val="16"/>
          <w:szCs w:val="16"/>
        </w:rPr>
        <w:sectPr w:rsidR="00746F14" w:rsidRPr="00AE5DAC" w:rsidSect="00136353">
          <w:footerReference w:type="default" r:id="rId10"/>
          <w:type w:val="continuous"/>
          <w:pgSz w:w="12240" w:h="15840" w:code="1"/>
          <w:pgMar w:top="1440" w:right="1440" w:bottom="1440" w:left="1440" w:header="720" w:footer="720" w:gutter="0"/>
          <w:pgNumType w:fmt="lowerRoman" w:start="1"/>
          <w:cols w:space="720"/>
          <w:titlePg/>
          <w:docGrid w:linePitch="360"/>
        </w:sectPr>
      </w:pPr>
    </w:p>
    <w:p w14:paraId="75542415" w14:textId="77777777" w:rsidR="00AA1792" w:rsidRPr="00AE5DAC" w:rsidRDefault="00AA1792" w:rsidP="00F55CD1">
      <w:pPr>
        <w:rPr>
          <w:b/>
          <w:bCs/>
          <w:caps/>
        </w:rPr>
      </w:pPr>
    </w:p>
    <w:p w14:paraId="37F91EA2" w14:textId="74DF0426" w:rsidR="006C423A" w:rsidRPr="00DE342B" w:rsidRDefault="006C423A" w:rsidP="00D34974">
      <w:pPr>
        <w:pStyle w:val="TOCHeading"/>
      </w:pPr>
      <w:r w:rsidRPr="00DE342B">
        <w:t>Table of Contents</w:t>
      </w:r>
    </w:p>
    <w:p w14:paraId="2AAF1287" w14:textId="77777777" w:rsidR="00C57D06" w:rsidRPr="00DE342B" w:rsidRDefault="00C57D06" w:rsidP="00F55CD1">
      <w:pPr>
        <w:rPr>
          <w:b/>
          <w:bCs/>
        </w:rPr>
      </w:pPr>
    </w:p>
    <w:p w14:paraId="770A975C" w14:textId="4BA21A45" w:rsidR="00311D7E" w:rsidRPr="00302927" w:rsidRDefault="006C423A" w:rsidP="00311D7E">
      <w:pPr>
        <w:pStyle w:val="TOC1"/>
        <w:rPr>
          <w:rFonts w:asciiTheme="minorHAnsi" w:eastAsiaTheme="minorEastAsia" w:hAnsiTheme="minorHAnsi" w:cstheme="minorBidi"/>
          <w:noProof/>
          <w:kern w:val="2"/>
          <w14:ligatures w14:val="standardContextual"/>
        </w:rPr>
      </w:pPr>
      <w:r w:rsidRPr="00DE342B">
        <w:rPr>
          <w:b/>
          <w:bCs/>
        </w:rPr>
        <w:fldChar w:fldCharType="begin"/>
      </w:r>
      <w:r w:rsidRPr="00DE342B">
        <w:rPr>
          <w:b/>
          <w:bCs/>
        </w:rPr>
        <w:instrText xml:space="preserve"> TOC \o "1-3" \h \z \u </w:instrText>
      </w:r>
      <w:r w:rsidRPr="00DE342B">
        <w:rPr>
          <w:b/>
          <w:bCs/>
        </w:rPr>
        <w:fldChar w:fldCharType="separate"/>
      </w:r>
      <w:hyperlink w:anchor="_Toc162012706" w:history="1">
        <w:r w:rsidR="00311D7E" w:rsidRPr="00302927">
          <w:rPr>
            <w:rStyle w:val="Hyperlink"/>
            <w:rFonts w:eastAsia="Times New Roman"/>
            <w:noProof/>
            <w:kern w:val="32"/>
          </w:rPr>
          <w:t>1.</w:t>
        </w:r>
        <w:r w:rsidR="00311D7E" w:rsidRPr="00302927">
          <w:rPr>
            <w:rFonts w:asciiTheme="minorHAnsi" w:eastAsiaTheme="minorEastAsia" w:hAnsiTheme="minorHAnsi" w:cstheme="minorBidi"/>
            <w:noProof/>
            <w:kern w:val="2"/>
            <w14:ligatures w14:val="standardContextual"/>
          </w:rPr>
          <w:tab/>
        </w:r>
        <w:r w:rsidR="00311D7E" w:rsidRPr="00302927">
          <w:rPr>
            <w:rStyle w:val="Hyperlink"/>
            <w:rFonts w:eastAsia="Times New Roman"/>
            <w:noProof/>
            <w:kern w:val="32"/>
          </w:rPr>
          <w:t>Introductions and Review of Agenda</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_Toc162012706 \h </w:instrText>
        </w:r>
        <w:r w:rsidR="00311D7E" w:rsidRPr="00302927">
          <w:rPr>
            <w:noProof/>
            <w:webHidden/>
          </w:rPr>
        </w:r>
        <w:r w:rsidR="00311D7E" w:rsidRPr="00302927">
          <w:rPr>
            <w:noProof/>
            <w:webHidden/>
          </w:rPr>
          <w:fldChar w:fldCharType="separate"/>
        </w:r>
        <w:r w:rsidR="00311D7E" w:rsidRPr="00302927">
          <w:rPr>
            <w:noProof/>
            <w:webHidden/>
          </w:rPr>
          <w:t>4</w:t>
        </w:r>
        <w:r w:rsidR="00311D7E" w:rsidRPr="00302927">
          <w:rPr>
            <w:noProof/>
            <w:webHidden/>
          </w:rPr>
          <w:fldChar w:fldCharType="end"/>
        </w:r>
      </w:hyperlink>
    </w:p>
    <w:p w14:paraId="6C5DAEF6" w14:textId="551B143E"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07" w:history="1">
        <w:r w:rsidR="00311D7E" w:rsidRPr="00302927">
          <w:rPr>
            <w:rStyle w:val="Hyperlink"/>
            <w:noProof/>
          </w:rPr>
          <w:t>2.</w:t>
        </w:r>
        <w:r w:rsidR="00311D7E" w:rsidRPr="00302927">
          <w:rPr>
            <w:rFonts w:asciiTheme="minorHAnsi" w:eastAsiaTheme="minorEastAsia" w:hAnsiTheme="minorHAnsi" w:cstheme="minorBidi"/>
            <w:noProof/>
            <w:kern w:val="2"/>
            <w14:ligatures w14:val="standardContextual"/>
          </w:rPr>
          <w:tab/>
        </w:r>
        <w:r w:rsidR="00311D7E" w:rsidRPr="00302927">
          <w:rPr>
            <w:rStyle w:val="Hyperlink"/>
            <w:noProof/>
          </w:rPr>
          <w:t>Minutes</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_Toc162012707 \h </w:instrText>
        </w:r>
        <w:r w:rsidR="00311D7E" w:rsidRPr="00302927">
          <w:rPr>
            <w:noProof/>
            <w:webHidden/>
          </w:rPr>
        </w:r>
        <w:r w:rsidR="00311D7E" w:rsidRPr="00302927">
          <w:rPr>
            <w:noProof/>
            <w:webHidden/>
          </w:rPr>
          <w:fldChar w:fldCharType="separate"/>
        </w:r>
        <w:r w:rsidR="00311D7E" w:rsidRPr="00302927">
          <w:rPr>
            <w:noProof/>
            <w:webHidden/>
          </w:rPr>
          <w:t>4</w:t>
        </w:r>
        <w:r w:rsidR="00311D7E" w:rsidRPr="00302927">
          <w:rPr>
            <w:noProof/>
            <w:webHidden/>
          </w:rPr>
          <w:fldChar w:fldCharType="end"/>
        </w:r>
      </w:hyperlink>
    </w:p>
    <w:p w14:paraId="610E0E06" w14:textId="03412DDE"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08" w:history="1">
        <w:r w:rsidR="00311D7E" w:rsidRPr="00302927">
          <w:rPr>
            <w:rStyle w:val="Hyperlink"/>
            <w:rFonts w:eastAsia="Times New Roman"/>
            <w:noProof/>
            <w:kern w:val="32"/>
          </w:rPr>
          <w:t>3.</w:t>
        </w:r>
        <w:r w:rsidR="00311D7E" w:rsidRPr="00302927">
          <w:rPr>
            <w:rFonts w:asciiTheme="minorHAnsi" w:eastAsiaTheme="minorEastAsia" w:hAnsiTheme="minorHAnsi" w:cstheme="minorBidi"/>
            <w:noProof/>
            <w:kern w:val="2"/>
            <w14:ligatures w14:val="standardContextual"/>
          </w:rPr>
          <w:tab/>
        </w:r>
        <w:r w:rsidR="00311D7E" w:rsidRPr="00302927">
          <w:rPr>
            <w:rStyle w:val="Hyperlink"/>
            <w:rFonts w:eastAsia="Times New Roman"/>
            <w:noProof/>
            <w:kern w:val="32"/>
          </w:rPr>
          <w:t>New Business</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_Toc162012708 \h </w:instrText>
        </w:r>
        <w:r w:rsidR="00311D7E" w:rsidRPr="00302927">
          <w:rPr>
            <w:noProof/>
            <w:webHidden/>
          </w:rPr>
        </w:r>
        <w:r w:rsidR="00311D7E" w:rsidRPr="00302927">
          <w:rPr>
            <w:noProof/>
            <w:webHidden/>
          </w:rPr>
          <w:fldChar w:fldCharType="separate"/>
        </w:r>
        <w:r w:rsidR="00311D7E" w:rsidRPr="00302927">
          <w:rPr>
            <w:noProof/>
            <w:webHidden/>
          </w:rPr>
          <w:t>4</w:t>
        </w:r>
        <w:r w:rsidR="00311D7E" w:rsidRPr="00302927">
          <w:rPr>
            <w:noProof/>
            <w:webHidden/>
          </w:rPr>
          <w:fldChar w:fldCharType="end"/>
        </w:r>
      </w:hyperlink>
    </w:p>
    <w:p w14:paraId="733CE35A" w14:textId="2C5165C5"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09" w:history="1">
        <w:r w:rsidR="00311D7E" w:rsidRPr="00302927">
          <w:rPr>
            <w:rStyle w:val="Hyperlink"/>
            <w:noProof/>
          </w:rPr>
          <w:t>4.</w:t>
        </w:r>
        <w:r w:rsidR="00311D7E" w:rsidRPr="00302927">
          <w:rPr>
            <w:rFonts w:asciiTheme="minorHAnsi" w:eastAsiaTheme="minorEastAsia" w:hAnsiTheme="minorHAnsi" w:cstheme="minorBidi"/>
            <w:noProof/>
            <w:kern w:val="2"/>
            <w14:ligatures w14:val="standardContextual"/>
          </w:rPr>
          <w:tab/>
        </w:r>
        <w:r w:rsidR="00311D7E" w:rsidRPr="00302927">
          <w:rPr>
            <w:rStyle w:val="Hyperlink"/>
            <w:noProof/>
          </w:rPr>
          <w:t>Proposed TPS Changes</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_Toc162012709 \h </w:instrText>
        </w:r>
        <w:r w:rsidR="00311D7E" w:rsidRPr="00302927">
          <w:rPr>
            <w:noProof/>
            <w:webHidden/>
          </w:rPr>
        </w:r>
        <w:r w:rsidR="00311D7E" w:rsidRPr="00302927">
          <w:rPr>
            <w:noProof/>
            <w:webHidden/>
          </w:rPr>
          <w:fldChar w:fldCharType="separate"/>
        </w:r>
        <w:r w:rsidR="00311D7E" w:rsidRPr="00302927">
          <w:rPr>
            <w:noProof/>
            <w:webHidden/>
          </w:rPr>
          <w:t>4</w:t>
        </w:r>
        <w:r w:rsidR="00311D7E" w:rsidRPr="00302927">
          <w:rPr>
            <w:noProof/>
            <w:webHidden/>
          </w:rPr>
          <w:fldChar w:fldCharType="end"/>
        </w:r>
      </w:hyperlink>
    </w:p>
    <w:p w14:paraId="01EAF879" w14:textId="2BFBEAF9"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10" w:history="1">
        <w:r w:rsidR="00311D7E" w:rsidRPr="00302927">
          <w:rPr>
            <w:rStyle w:val="Hyperlink"/>
            <w:noProof/>
          </w:rPr>
          <w:t>5.</w:t>
        </w:r>
        <w:r w:rsidR="00311D7E" w:rsidRPr="00302927">
          <w:rPr>
            <w:rFonts w:asciiTheme="minorHAnsi" w:eastAsiaTheme="minorEastAsia" w:hAnsiTheme="minorHAnsi" w:cstheme="minorBidi"/>
            <w:noProof/>
            <w:kern w:val="2"/>
            <w14:ligatures w14:val="standardContextual"/>
          </w:rPr>
          <w:tab/>
        </w:r>
        <w:r w:rsidR="00311D7E" w:rsidRPr="00302927">
          <w:rPr>
            <w:rStyle w:val="Hyperlink"/>
            <w:noProof/>
          </w:rPr>
          <w:t>Public Review Drafts</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_Toc162012710 \h </w:instrText>
        </w:r>
        <w:r w:rsidR="00311D7E" w:rsidRPr="00302927">
          <w:rPr>
            <w:noProof/>
            <w:webHidden/>
          </w:rPr>
        </w:r>
        <w:r w:rsidR="00311D7E" w:rsidRPr="00302927">
          <w:rPr>
            <w:noProof/>
            <w:webHidden/>
          </w:rPr>
          <w:fldChar w:fldCharType="separate"/>
        </w:r>
        <w:r w:rsidR="00311D7E" w:rsidRPr="00302927">
          <w:rPr>
            <w:noProof/>
            <w:webHidden/>
          </w:rPr>
          <w:t>5</w:t>
        </w:r>
        <w:r w:rsidR="00311D7E" w:rsidRPr="00302927">
          <w:rPr>
            <w:noProof/>
            <w:webHidden/>
          </w:rPr>
          <w:fldChar w:fldCharType="end"/>
        </w:r>
      </w:hyperlink>
    </w:p>
    <w:p w14:paraId="2E4AE857" w14:textId="181205B1"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11" w:history="1">
        <w:r w:rsidR="00311D7E" w:rsidRPr="00302927">
          <w:rPr>
            <w:rStyle w:val="Hyperlink"/>
            <w:noProof/>
          </w:rPr>
          <w:t>6.</w:t>
        </w:r>
        <w:r w:rsidR="00311D7E" w:rsidRPr="00302927">
          <w:rPr>
            <w:rFonts w:asciiTheme="minorHAnsi" w:eastAsiaTheme="minorEastAsia" w:hAnsiTheme="minorHAnsi" w:cstheme="minorBidi"/>
            <w:noProof/>
            <w:kern w:val="2"/>
            <w14:ligatures w14:val="standardContextual"/>
          </w:rPr>
          <w:tab/>
        </w:r>
        <w:r w:rsidR="00311D7E" w:rsidRPr="00302927">
          <w:rPr>
            <w:rStyle w:val="Hyperlink"/>
            <w:noProof/>
          </w:rPr>
          <w:t>Membership</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_Toc162012711 \h </w:instrText>
        </w:r>
        <w:r w:rsidR="00311D7E" w:rsidRPr="00302927">
          <w:rPr>
            <w:noProof/>
            <w:webHidden/>
          </w:rPr>
        </w:r>
        <w:r w:rsidR="00311D7E" w:rsidRPr="00302927">
          <w:rPr>
            <w:noProof/>
            <w:webHidden/>
          </w:rPr>
          <w:fldChar w:fldCharType="separate"/>
        </w:r>
        <w:r w:rsidR="00311D7E" w:rsidRPr="00302927">
          <w:rPr>
            <w:noProof/>
            <w:webHidden/>
          </w:rPr>
          <w:t>7</w:t>
        </w:r>
        <w:r w:rsidR="00311D7E" w:rsidRPr="00302927">
          <w:rPr>
            <w:noProof/>
            <w:webHidden/>
          </w:rPr>
          <w:fldChar w:fldCharType="end"/>
        </w:r>
      </w:hyperlink>
    </w:p>
    <w:p w14:paraId="0AC015CC" w14:textId="332539BC"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12" w:history="1">
        <w:r w:rsidR="00311D7E" w:rsidRPr="00302927">
          <w:rPr>
            <w:rStyle w:val="Hyperlink"/>
            <w:noProof/>
          </w:rPr>
          <w:t>7.</w:t>
        </w:r>
        <w:r w:rsidR="00311D7E" w:rsidRPr="00302927">
          <w:rPr>
            <w:rFonts w:asciiTheme="minorHAnsi" w:eastAsiaTheme="minorEastAsia" w:hAnsiTheme="minorHAnsi" w:cstheme="minorBidi"/>
            <w:noProof/>
            <w:kern w:val="2"/>
            <w14:ligatures w14:val="standardContextual"/>
          </w:rPr>
          <w:tab/>
        </w:r>
        <w:r w:rsidR="00311D7E" w:rsidRPr="00302927">
          <w:rPr>
            <w:rStyle w:val="Hyperlink"/>
            <w:noProof/>
          </w:rPr>
          <w:t>New Business</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_Toc162012712 \h </w:instrText>
        </w:r>
        <w:r w:rsidR="00311D7E" w:rsidRPr="00302927">
          <w:rPr>
            <w:noProof/>
            <w:webHidden/>
          </w:rPr>
        </w:r>
        <w:r w:rsidR="00311D7E" w:rsidRPr="00302927">
          <w:rPr>
            <w:noProof/>
            <w:webHidden/>
          </w:rPr>
          <w:fldChar w:fldCharType="separate"/>
        </w:r>
        <w:r w:rsidR="00311D7E" w:rsidRPr="00302927">
          <w:rPr>
            <w:noProof/>
            <w:webHidden/>
          </w:rPr>
          <w:t>9</w:t>
        </w:r>
        <w:r w:rsidR="00311D7E" w:rsidRPr="00302927">
          <w:rPr>
            <w:noProof/>
            <w:webHidden/>
          </w:rPr>
          <w:fldChar w:fldCharType="end"/>
        </w:r>
      </w:hyperlink>
    </w:p>
    <w:p w14:paraId="0610E278" w14:textId="1021E75A"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13" w:history="1">
        <w:r w:rsidR="00311D7E" w:rsidRPr="00302927">
          <w:rPr>
            <w:rStyle w:val="Hyperlink"/>
            <w:noProof/>
          </w:rPr>
          <w:t>8.</w:t>
        </w:r>
        <w:r w:rsidR="00311D7E" w:rsidRPr="00302927">
          <w:rPr>
            <w:rFonts w:asciiTheme="minorHAnsi" w:eastAsiaTheme="minorEastAsia" w:hAnsiTheme="minorHAnsi" w:cstheme="minorBidi"/>
            <w:noProof/>
            <w:kern w:val="2"/>
            <w14:ligatures w14:val="standardContextual"/>
          </w:rPr>
          <w:tab/>
        </w:r>
        <w:r w:rsidR="00311D7E" w:rsidRPr="00302927">
          <w:rPr>
            <w:rStyle w:val="Hyperlink"/>
            <w:noProof/>
          </w:rPr>
          <w:t>Liaison Reports</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_Toc162012713 \h </w:instrText>
        </w:r>
        <w:r w:rsidR="00311D7E" w:rsidRPr="00302927">
          <w:rPr>
            <w:noProof/>
            <w:webHidden/>
          </w:rPr>
        </w:r>
        <w:r w:rsidR="00311D7E" w:rsidRPr="00302927">
          <w:rPr>
            <w:noProof/>
            <w:webHidden/>
          </w:rPr>
          <w:fldChar w:fldCharType="separate"/>
        </w:r>
        <w:r w:rsidR="00311D7E" w:rsidRPr="00302927">
          <w:rPr>
            <w:noProof/>
            <w:webHidden/>
          </w:rPr>
          <w:t>9</w:t>
        </w:r>
        <w:r w:rsidR="00311D7E" w:rsidRPr="00302927">
          <w:rPr>
            <w:noProof/>
            <w:webHidden/>
          </w:rPr>
          <w:fldChar w:fldCharType="end"/>
        </w:r>
      </w:hyperlink>
    </w:p>
    <w:p w14:paraId="50CCC147" w14:textId="3EE2BA72"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14" w:history="1">
        <w:r w:rsidR="00311D7E" w:rsidRPr="00302927">
          <w:rPr>
            <w:rStyle w:val="Hyperlink"/>
            <w:noProof/>
          </w:rPr>
          <w:t>9.</w:t>
        </w:r>
        <w:r w:rsidR="00311D7E" w:rsidRPr="00302927">
          <w:rPr>
            <w:rFonts w:asciiTheme="minorHAnsi" w:eastAsiaTheme="minorEastAsia" w:hAnsiTheme="minorHAnsi" w:cstheme="minorBidi"/>
            <w:noProof/>
            <w:kern w:val="2"/>
            <w14:ligatures w14:val="standardContextual"/>
          </w:rPr>
          <w:tab/>
        </w:r>
        <w:r w:rsidR="00311D7E" w:rsidRPr="00302927">
          <w:rPr>
            <w:rStyle w:val="Hyperlink"/>
            <w:noProof/>
          </w:rPr>
          <w:t>Next Meeting/Closing Items</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_Toc162012714 \h </w:instrText>
        </w:r>
        <w:r w:rsidR="00311D7E" w:rsidRPr="00302927">
          <w:rPr>
            <w:noProof/>
            <w:webHidden/>
          </w:rPr>
        </w:r>
        <w:r w:rsidR="00311D7E" w:rsidRPr="00302927">
          <w:rPr>
            <w:noProof/>
            <w:webHidden/>
          </w:rPr>
          <w:fldChar w:fldCharType="separate"/>
        </w:r>
        <w:r w:rsidR="00311D7E" w:rsidRPr="00302927">
          <w:rPr>
            <w:noProof/>
            <w:webHidden/>
          </w:rPr>
          <w:t>9</w:t>
        </w:r>
        <w:r w:rsidR="00311D7E" w:rsidRPr="00302927">
          <w:rPr>
            <w:noProof/>
            <w:webHidden/>
          </w:rPr>
          <w:fldChar w:fldCharType="end"/>
        </w:r>
      </w:hyperlink>
    </w:p>
    <w:p w14:paraId="5A1F96A9" w14:textId="02D4F476"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15" w:history="1">
        <w:r w:rsidR="00311D7E" w:rsidRPr="00302927">
          <w:rPr>
            <w:rStyle w:val="Hyperlink"/>
            <w:noProof/>
          </w:rPr>
          <w:t>10.</w:t>
        </w:r>
        <w:r w:rsidR="00311D7E" w:rsidRPr="00302927">
          <w:rPr>
            <w:rFonts w:asciiTheme="minorHAnsi" w:eastAsiaTheme="minorEastAsia" w:hAnsiTheme="minorHAnsi" w:cstheme="minorBidi"/>
            <w:noProof/>
            <w:kern w:val="2"/>
            <w14:ligatures w14:val="standardContextual"/>
          </w:rPr>
          <w:tab/>
        </w:r>
        <w:r w:rsidR="00311D7E" w:rsidRPr="00302927">
          <w:rPr>
            <w:rStyle w:val="Hyperlink"/>
            <w:noProof/>
          </w:rPr>
          <w:t>Adjournment</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_Toc162012715 \h </w:instrText>
        </w:r>
        <w:r w:rsidR="00311D7E" w:rsidRPr="00302927">
          <w:rPr>
            <w:noProof/>
            <w:webHidden/>
          </w:rPr>
        </w:r>
        <w:r w:rsidR="00311D7E" w:rsidRPr="00302927">
          <w:rPr>
            <w:noProof/>
            <w:webHidden/>
          </w:rPr>
          <w:fldChar w:fldCharType="separate"/>
        </w:r>
        <w:r w:rsidR="00311D7E" w:rsidRPr="00302927">
          <w:rPr>
            <w:noProof/>
            <w:webHidden/>
          </w:rPr>
          <w:t>9</w:t>
        </w:r>
        <w:r w:rsidR="00311D7E" w:rsidRPr="00302927">
          <w:rPr>
            <w:noProof/>
            <w:webHidden/>
          </w:rPr>
          <w:fldChar w:fldCharType="end"/>
        </w:r>
      </w:hyperlink>
    </w:p>
    <w:p w14:paraId="08E3B162" w14:textId="263922A7" w:rsidR="00311D7E" w:rsidRPr="00302927" w:rsidRDefault="00DA573B" w:rsidP="00311D7E">
      <w:pPr>
        <w:pStyle w:val="TOC1"/>
        <w:rPr>
          <w:rFonts w:asciiTheme="minorHAnsi" w:eastAsiaTheme="minorEastAsia" w:hAnsiTheme="minorHAnsi" w:cstheme="minorBidi"/>
          <w:noProof/>
          <w:kern w:val="2"/>
          <w14:ligatures w14:val="standardContextual"/>
        </w:rPr>
      </w:pPr>
      <w:hyperlink w:anchor="_Toc162012716" w:history="1">
        <w:r w:rsidR="00311D7E" w:rsidRPr="00302927">
          <w:rPr>
            <w:rStyle w:val="Hyperlink"/>
            <w:noProof/>
          </w:rPr>
          <w:t>11.</w:t>
        </w:r>
        <w:r w:rsidR="00311D7E" w:rsidRPr="00302927">
          <w:rPr>
            <w:rFonts w:asciiTheme="minorHAnsi" w:eastAsiaTheme="minorEastAsia" w:hAnsiTheme="minorHAnsi" w:cstheme="minorBidi"/>
            <w:noProof/>
            <w:kern w:val="2"/>
            <w14:ligatures w14:val="standardContextual"/>
          </w:rPr>
          <w:tab/>
        </w:r>
        <w:r w:rsidR="00311D7E" w:rsidRPr="00302927">
          <w:rPr>
            <w:rStyle w:val="Hyperlink"/>
            <w:noProof/>
          </w:rPr>
          <w:t>Attachments</w:t>
        </w:r>
        <w:r w:rsidR="00311D7E" w:rsidRPr="00302927">
          <w:rPr>
            <w:noProof/>
            <w:webHidden/>
          </w:rPr>
          <w:tab/>
        </w:r>
        <w:r w:rsidR="00311D7E" w:rsidRPr="00302927">
          <w:rPr>
            <w:noProof/>
            <w:webHidden/>
          </w:rPr>
          <w:fldChar w:fldCharType="begin"/>
        </w:r>
        <w:r w:rsidR="00311D7E" w:rsidRPr="00302927">
          <w:rPr>
            <w:noProof/>
            <w:webHidden/>
          </w:rPr>
          <w:instrText xml:space="preserve"> PAGEREF _Toc162012716 \h </w:instrText>
        </w:r>
        <w:r w:rsidR="00311D7E" w:rsidRPr="00302927">
          <w:rPr>
            <w:noProof/>
            <w:webHidden/>
          </w:rPr>
        </w:r>
        <w:r w:rsidR="00311D7E" w:rsidRPr="00302927">
          <w:rPr>
            <w:noProof/>
            <w:webHidden/>
          </w:rPr>
          <w:fldChar w:fldCharType="separate"/>
        </w:r>
        <w:r w:rsidR="00311D7E" w:rsidRPr="00302927">
          <w:rPr>
            <w:noProof/>
            <w:webHidden/>
          </w:rPr>
          <w:t>9</w:t>
        </w:r>
        <w:r w:rsidR="00311D7E" w:rsidRPr="00302927">
          <w:rPr>
            <w:noProof/>
            <w:webHidden/>
          </w:rPr>
          <w:fldChar w:fldCharType="end"/>
        </w:r>
      </w:hyperlink>
    </w:p>
    <w:p w14:paraId="638B9990" w14:textId="7F872407" w:rsidR="006C423A" w:rsidRDefault="006C423A" w:rsidP="00F55CD1">
      <w:pPr>
        <w:spacing w:line="360" w:lineRule="auto"/>
      </w:pPr>
      <w:r w:rsidRPr="00DE342B">
        <w:rPr>
          <w:b/>
          <w:bCs/>
          <w:noProof/>
        </w:rPr>
        <w:fldChar w:fldCharType="end"/>
      </w:r>
    </w:p>
    <w:p w14:paraId="7D8F168E" w14:textId="77777777" w:rsidR="00BA141B" w:rsidRPr="00BA141B" w:rsidRDefault="003B0F54" w:rsidP="00F55CD1">
      <w:pPr>
        <w:tabs>
          <w:tab w:val="left" w:pos="720"/>
        </w:tabs>
        <w:spacing w:line="360" w:lineRule="auto"/>
        <w:jc w:val="center"/>
        <w:rPr>
          <w:b/>
        </w:rPr>
      </w:pPr>
      <w:r>
        <w:rPr>
          <w:b/>
        </w:rPr>
        <w:br w:type="page"/>
      </w:r>
      <w:bookmarkStart w:id="1" w:name="Actionitems"/>
      <w:bookmarkStart w:id="2" w:name="_Hlk34818440"/>
      <w:r w:rsidR="00BA141B" w:rsidRPr="00BA141B">
        <w:rPr>
          <w:b/>
        </w:rPr>
        <w:lastRenderedPageBreak/>
        <w:t>SPLS Action Items</w:t>
      </w:r>
      <w:bookmarkEnd w:id="1"/>
    </w:p>
    <w:p w14:paraId="75613F57" w14:textId="13212893" w:rsidR="00BA141B" w:rsidRPr="00BA141B" w:rsidRDefault="00BA141B" w:rsidP="00F55CD1">
      <w:pPr>
        <w:jc w:val="center"/>
        <w:rPr>
          <w:b/>
        </w:rPr>
      </w:pPr>
      <w:r w:rsidRPr="00BA141B">
        <w:rPr>
          <w:b/>
        </w:rPr>
        <w:t>As of</w:t>
      </w:r>
      <w:r w:rsidR="000549E1">
        <w:rPr>
          <w:b/>
        </w:rPr>
        <w:t xml:space="preserve"> March 19</w:t>
      </w:r>
      <w:r w:rsidR="00460304">
        <w:rPr>
          <w:b/>
        </w:rPr>
        <w:t>,</w:t>
      </w:r>
      <w:r w:rsidR="00C34508">
        <w:rPr>
          <w:b/>
        </w:rPr>
        <w:t xml:space="preserve"> 202</w:t>
      </w:r>
      <w:r w:rsidR="00D924D5">
        <w:rPr>
          <w:b/>
        </w:rPr>
        <w:t>4</w:t>
      </w:r>
    </w:p>
    <w:p w14:paraId="2EC7F341" w14:textId="449448F8" w:rsidR="00BA141B" w:rsidRPr="00BA141B" w:rsidRDefault="00BA141B" w:rsidP="00F55CD1">
      <w:pPr>
        <w:jc w:val="center"/>
        <w:rPr>
          <w:color w:val="FF0000"/>
        </w:rPr>
      </w:pPr>
      <w:r w:rsidRPr="00BA141B">
        <w:rPr>
          <w:color w:val="FF0000"/>
        </w:rPr>
        <w:t xml:space="preserve">Updates noted in </w:t>
      </w:r>
      <w:r w:rsidR="0060246F" w:rsidRPr="00BA141B">
        <w:rPr>
          <w:color w:val="FF0000"/>
        </w:rPr>
        <w:t>red.</w:t>
      </w:r>
      <w:r w:rsidRPr="00BA141B">
        <w:rPr>
          <w:color w:val="FF0000"/>
        </w:rPr>
        <w:t xml:space="preserve"> </w:t>
      </w:r>
    </w:p>
    <w:p w14:paraId="6F10B34F" w14:textId="454F7F0D" w:rsidR="00E0140C" w:rsidRDefault="00E0140C" w:rsidP="00F55CD1">
      <w:pPr>
        <w:tabs>
          <w:tab w:val="left" w:pos="720"/>
        </w:tabs>
        <w:rPr>
          <w:rFonts w:eastAsia="Times New Roman"/>
          <w:b/>
          <w:szCs w:val="24"/>
        </w:rPr>
      </w:pPr>
    </w:p>
    <w:p w14:paraId="374FBE7B" w14:textId="77777777" w:rsidR="00712820" w:rsidRDefault="00712820" w:rsidP="00F55CD1">
      <w:pPr>
        <w:tabs>
          <w:tab w:val="left" w:pos="720"/>
        </w:tabs>
        <w:rPr>
          <w:rFonts w:eastAsia="Times New Roman"/>
          <w:b/>
          <w:szCs w:val="24"/>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1"/>
        <w:gridCol w:w="5839"/>
        <w:gridCol w:w="1530"/>
        <w:gridCol w:w="1260"/>
      </w:tblGrid>
      <w:tr w:rsidR="001A27E2" w:rsidRPr="00265905" w14:paraId="791A99A7" w14:textId="77777777" w:rsidTr="001A27E2">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1F541E49" w14:textId="7AE817F9" w:rsidR="001A27E2" w:rsidRPr="00265905" w:rsidRDefault="001A27E2" w:rsidP="007C32F8">
            <w:pPr>
              <w:ind w:left="360" w:hanging="360"/>
              <w:jc w:val="center"/>
              <w:rPr>
                <w:b/>
                <w:smallCaps/>
                <w:color w:val="FFFFFF"/>
              </w:rPr>
            </w:pPr>
            <w:r>
              <w:rPr>
                <w:b/>
                <w:smallCaps/>
                <w:color w:val="FFFFFF"/>
              </w:rPr>
              <w:t>SPLS</w:t>
            </w:r>
            <w:r w:rsidRPr="00265905">
              <w:rPr>
                <w:b/>
                <w:smallCaps/>
                <w:color w:val="FFFFFF"/>
              </w:rPr>
              <w:t xml:space="preserve"> </w:t>
            </w:r>
            <w:r w:rsidR="00A13410">
              <w:rPr>
                <w:b/>
                <w:smallCaps/>
                <w:color w:val="FFFFFF"/>
              </w:rPr>
              <w:t>Annual Meetings</w:t>
            </w:r>
            <w:r>
              <w:rPr>
                <w:b/>
                <w:smallCaps/>
                <w:color w:val="FFFFFF"/>
              </w:rPr>
              <w:t xml:space="preserve"> </w:t>
            </w:r>
            <w:r w:rsidR="00A13410">
              <w:rPr>
                <w:b/>
                <w:smallCaps/>
                <w:color w:val="FFFFFF"/>
              </w:rPr>
              <w:t>June</w:t>
            </w:r>
            <w:r w:rsidR="009830DC">
              <w:rPr>
                <w:b/>
                <w:smallCaps/>
                <w:color w:val="FFFFFF"/>
              </w:rPr>
              <w:t xml:space="preserve">, </w:t>
            </w:r>
            <w:r>
              <w:rPr>
                <w:b/>
                <w:smallCaps/>
                <w:color w:val="FFFFFF"/>
              </w:rPr>
              <w:t>202</w:t>
            </w:r>
            <w:r w:rsidR="00C6238D">
              <w:rPr>
                <w:b/>
                <w:smallCaps/>
                <w:color w:val="FFFFFF"/>
              </w:rPr>
              <w:t>4</w:t>
            </w:r>
          </w:p>
        </w:tc>
      </w:tr>
      <w:tr w:rsidR="001A27E2" w:rsidRPr="00265905" w14:paraId="2165A979" w14:textId="77777777" w:rsidTr="007C32F8">
        <w:trPr>
          <w:trHeight w:val="269"/>
          <w:jc w:val="center"/>
        </w:trPr>
        <w:tc>
          <w:tcPr>
            <w:tcW w:w="731" w:type="dxa"/>
            <w:shd w:val="clear" w:color="auto" w:fill="0070C0"/>
          </w:tcPr>
          <w:p w14:paraId="0C859248" w14:textId="77777777" w:rsidR="001A27E2" w:rsidRPr="00265905" w:rsidRDefault="001A27E2" w:rsidP="007C32F8">
            <w:pPr>
              <w:ind w:left="360" w:hanging="360"/>
              <w:jc w:val="center"/>
              <w:rPr>
                <w:b/>
                <w:color w:val="FFFFFF"/>
              </w:rPr>
            </w:pPr>
            <w:r w:rsidRPr="00265905">
              <w:rPr>
                <w:b/>
                <w:color w:val="FFFFFF"/>
              </w:rPr>
              <w:t>AI#</w:t>
            </w:r>
          </w:p>
        </w:tc>
        <w:tc>
          <w:tcPr>
            <w:tcW w:w="5839" w:type="dxa"/>
            <w:shd w:val="clear" w:color="auto" w:fill="0070C0"/>
          </w:tcPr>
          <w:p w14:paraId="7B499C4F" w14:textId="77777777" w:rsidR="001A27E2" w:rsidRPr="00265905" w:rsidRDefault="001A27E2" w:rsidP="007C32F8">
            <w:pPr>
              <w:ind w:left="360" w:hanging="360"/>
              <w:jc w:val="center"/>
              <w:rPr>
                <w:b/>
                <w:color w:val="FFFFFF"/>
              </w:rPr>
            </w:pPr>
            <w:r w:rsidRPr="00265905">
              <w:rPr>
                <w:b/>
                <w:color w:val="FFFFFF"/>
              </w:rPr>
              <w:t>Action Item</w:t>
            </w:r>
          </w:p>
        </w:tc>
        <w:tc>
          <w:tcPr>
            <w:tcW w:w="1530" w:type="dxa"/>
            <w:shd w:val="clear" w:color="auto" w:fill="0070C0"/>
          </w:tcPr>
          <w:p w14:paraId="51FE7FD4" w14:textId="77777777" w:rsidR="001A27E2" w:rsidRPr="00265905" w:rsidRDefault="001A27E2" w:rsidP="007C32F8">
            <w:pPr>
              <w:ind w:left="360" w:hanging="360"/>
              <w:jc w:val="center"/>
              <w:rPr>
                <w:b/>
                <w:color w:val="FFFFFF"/>
              </w:rPr>
            </w:pPr>
            <w:r w:rsidRPr="00265905">
              <w:rPr>
                <w:b/>
                <w:color w:val="FFFFFF"/>
              </w:rPr>
              <w:t>Assigned</w:t>
            </w:r>
          </w:p>
        </w:tc>
        <w:tc>
          <w:tcPr>
            <w:tcW w:w="1260" w:type="dxa"/>
            <w:shd w:val="clear" w:color="auto" w:fill="0070C0"/>
          </w:tcPr>
          <w:p w14:paraId="2B7ACF0B" w14:textId="77777777" w:rsidR="001A27E2" w:rsidRPr="00265905" w:rsidRDefault="001A27E2" w:rsidP="007C32F8">
            <w:pPr>
              <w:ind w:left="360" w:hanging="360"/>
              <w:jc w:val="center"/>
              <w:rPr>
                <w:b/>
                <w:color w:val="FFFFFF"/>
              </w:rPr>
            </w:pPr>
            <w:r w:rsidRPr="00265905">
              <w:rPr>
                <w:b/>
                <w:color w:val="FFFFFF"/>
              </w:rPr>
              <w:t>Status</w:t>
            </w:r>
          </w:p>
        </w:tc>
      </w:tr>
      <w:tr w:rsidR="001A27E2" w:rsidRPr="00265905" w14:paraId="015D01D2" w14:textId="77777777" w:rsidTr="007C32F8">
        <w:trPr>
          <w:trHeight w:val="51"/>
          <w:jc w:val="center"/>
        </w:trPr>
        <w:tc>
          <w:tcPr>
            <w:tcW w:w="731" w:type="dxa"/>
            <w:shd w:val="clear" w:color="auto" w:fill="auto"/>
            <w:vAlign w:val="center"/>
          </w:tcPr>
          <w:p w14:paraId="54233D94" w14:textId="54639F6D" w:rsidR="001A27E2" w:rsidRPr="00265905" w:rsidRDefault="009830DC" w:rsidP="007C32F8">
            <w:pPr>
              <w:ind w:left="360" w:hanging="360"/>
              <w:jc w:val="center"/>
              <w:rPr>
                <w:bCs/>
              </w:rPr>
            </w:pPr>
            <w:r>
              <w:rPr>
                <w:bCs/>
              </w:rPr>
              <w:t>1</w:t>
            </w:r>
          </w:p>
        </w:tc>
        <w:tc>
          <w:tcPr>
            <w:tcW w:w="5839" w:type="dxa"/>
            <w:shd w:val="clear" w:color="auto" w:fill="auto"/>
          </w:tcPr>
          <w:p w14:paraId="66FE4090" w14:textId="352B04A0" w:rsidR="009830DC" w:rsidRPr="009830DC" w:rsidRDefault="00460304" w:rsidP="007C32F8">
            <w:pPr>
              <w:tabs>
                <w:tab w:val="left" w:pos="720"/>
              </w:tabs>
              <w:rPr>
                <w:rFonts w:eastAsia="Times New Roman"/>
                <w:i/>
                <w:iCs/>
              </w:rPr>
            </w:pPr>
            <w:r>
              <w:rPr>
                <w:rFonts w:eastAsia="Times New Roman"/>
              </w:rPr>
              <w:t>No Action Items Pending</w:t>
            </w:r>
          </w:p>
        </w:tc>
        <w:tc>
          <w:tcPr>
            <w:tcW w:w="1530" w:type="dxa"/>
            <w:shd w:val="clear" w:color="auto" w:fill="auto"/>
            <w:vAlign w:val="center"/>
          </w:tcPr>
          <w:p w14:paraId="42FFC06F" w14:textId="0066D0FF" w:rsidR="001A27E2" w:rsidRPr="00265905" w:rsidRDefault="00460304" w:rsidP="007C32F8">
            <w:pPr>
              <w:jc w:val="center"/>
              <w:rPr>
                <w:rFonts w:eastAsia="Times New Roman"/>
              </w:rPr>
            </w:pPr>
            <w:r>
              <w:rPr>
                <w:rFonts w:eastAsia="Times New Roman"/>
              </w:rPr>
              <w:t>N/A</w:t>
            </w:r>
          </w:p>
        </w:tc>
        <w:tc>
          <w:tcPr>
            <w:tcW w:w="1260" w:type="dxa"/>
            <w:shd w:val="clear" w:color="auto" w:fill="auto"/>
            <w:vAlign w:val="center"/>
          </w:tcPr>
          <w:p w14:paraId="68864048" w14:textId="4A612C25" w:rsidR="001A27E2" w:rsidRPr="00265905" w:rsidRDefault="009830DC" w:rsidP="007C32F8">
            <w:pPr>
              <w:jc w:val="center"/>
              <w:rPr>
                <w:bCs/>
              </w:rPr>
            </w:pPr>
            <w:r>
              <w:rPr>
                <w:bCs/>
              </w:rPr>
              <w:t>Closed</w:t>
            </w:r>
          </w:p>
        </w:tc>
      </w:tr>
    </w:tbl>
    <w:p w14:paraId="09EF3B43" w14:textId="77777777" w:rsidR="00E0140C" w:rsidRPr="00265905" w:rsidRDefault="00E0140C" w:rsidP="00F55CD1">
      <w:pPr>
        <w:rPr>
          <w:rFonts w:eastAsia="Times New Roman"/>
        </w:rPr>
      </w:pPr>
    </w:p>
    <w:p w14:paraId="39C13ECD" w14:textId="77777777" w:rsidR="00E0140C" w:rsidRDefault="00E0140C" w:rsidP="00F55CD1"/>
    <w:p w14:paraId="2B2A4D21" w14:textId="77777777" w:rsidR="00BA141B" w:rsidRDefault="00BA141B" w:rsidP="00F55CD1">
      <w:r>
        <w:br w:type="page"/>
      </w:r>
    </w:p>
    <w:bookmarkEnd w:id="2"/>
    <w:p w14:paraId="0AD60B3D" w14:textId="5108B85D" w:rsidR="00E21F38" w:rsidRPr="00E21F38" w:rsidRDefault="00E21F38" w:rsidP="00F55CD1">
      <w:pPr>
        <w:tabs>
          <w:tab w:val="left" w:pos="6795"/>
        </w:tabs>
        <w:jc w:val="center"/>
        <w:rPr>
          <w:b/>
        </w:rPr>
      </w:pPr>
      <w:r w:rsidRPr="00E21F38">
        <w:rPr>
          <w:b/>
        </w:rPr>
        <w:lastRenderedPageBreak/>
        <w:t xml:space="preserve">Standards Project Liaison Subcommittee </w:t>
      </w:r>
      <w:r w:rsidRPr="00E21F38">
        <w:rPr>
          <w:b/>
        </w:rPr>
        <w:br/>
      </w:r>
      <w:r w:rsidR="00134E1A">
        <w:rPr>
          <w:b/>
        </w:rPr>
        <w:t>Spring</w:t>
      </w:r>
      <w:r w:rsidRPr="00E21F38">
        <w:rPr>
          <w:b/>
        </w:rPr>
        <w:t xml:space="preserve"> Meeting, </w:t>
      </w:r>
      <w:bookmarkStart w:id="3" w:name="_Hlk92960409"/>
      <w:r w:rsidR="000549E1">
        <w:rPr>
          <w:b/>
        </w:rPr>
        <w:t>March 19</w:t>
      </w:r>
      <w:r w:rsidR="00C34508">
        <w:rPr>
          <w:b/>
        </w:rPr>
        <w:t>, 202</w:t>
      </w:r>
      <w:bookmarkEnd w:id="3"/>
      <w:r w:rsidR="00D924D5">
        <w:rPr>
          <w:b/>
        </w:rPr>
        <w:t>4</w:t>
      </w:r>
    </w:p>
    <w:p w14:paraId="5079D716" w14:textId="77777777" w:rsidR="00E21F38" w:rsidRPr="00E21F38" w:rsidRDefault="00E21F38" w:rsidP="00F55CD1">
      <w:pPr>
        <w:tabs>
          <w:tab w:val="left" w:pos="6795"/>
        </w:tabs>
        <w:jc w:val="center"/>
        <w:rPr>
          <w:b/>
        </w:rPr>
      </w:pPr>
      <w:r w:rsidRPr="00E21F38">
        <w:rPr>
          <w:b/>
        </w:rPr>
        <w:t>MINUTES</w:t>
      </w:r>
    </w:p>
    <w:p w14:paraId="6D3D3C1C" w14:textId="77777777" w:rsidR="00E21F38" w:rsidRPr="00E21F38" w:rsidRDefault="00E21F38" w:rsidP="00F55CD1">
      <w:pPr>
        <w:tabs>
          <w:tab w:val="left" w:pos="6795"/>
        </w:tabs>
        <w:rPr>
          <w:i/>
          <w:color w:val="0000FF"/>
        </w:rPr>
      </w:pPr>
    </w:p>
    <w:p w14:paraId="6137E532" w14:textId="77777777" w:rsidR="00E21F38" w:rsidRPr="00E21F38" w:rsidRDefault="00E21F38" w:rsidP="00F55CD1">
      <w:pPr>
        <w:tabs>
          <w:tab w:val="left" w:pos="6795"/>
        </w:tabs>
        <w:rPr>
          <w:i/>
          <w:color w:val="0000FF"/>
        </w:rPr>
      </w:pPr>
      <w:r w:rsidRPr="00E21F38">
        <w:rPr>
          <w:i/>
          <w:color w:val="0000FF"/>
        </w:rPr>
        <w:t>These are not the official minutes until approved by SPLS</w:t>
      </w:r>
    </w:p>
    <w:p w14:paraId="3860A613" w14:textId="77777777" w:rsidR="00E21F38" w:rsidRPr="00E21F38" w:rsidRDefault="00E21F38" w:rsidP="00F55CD1">
      <w:pPr>
        <w:tabs>
          <w:tab w:val="left" w:pos="6795"/>
        </w:tabs>
        <w:rPr>
          <w:b/>
          <w:i/>
          <w:color w:val="0000FF"/>
        </w:rPr>
      </w:pPr>
    </w:p>
    <w:p w14:paraId="6ED00ADB" w14:textId="77777777" w:rsidR="00E21F38" w:rsidRPr="00E21F38" w:rsidRDefault="00E21F38" w:rsidP="00F55CD1">
      <w:pPr>
        <w:keepNext/>
        <w:numPr>
          <w:ilvl w:val="0"/>
          <w:numId w:val="2"/>
        </w:numPr>
        <w:shd w:val="clear" w:color="auto" w:fill="CCCCCC"/>
        <w:tabs>
          <w:tab w:val="left" w:pos="720"/>
        </w:tabs>
        <w:outlineLvl w:val="0"/>
        <w:rPr>
          <w:rFonts w:eastAsia="Times New Roman"/>
          <w:b/>
          <w:bCs/>
          <w:kern w:val="32"/>
        </w:rPr>
      </w:pPr>
      <w:bookmarkStart w:id="4" w:name="_Toc69205679"/>
      <w:bookmarkStart w:id="5" w:name="_Toc162012706"/>
      <w:r w:rsidRPr="00E21F38">
        <w:rPr>
          <w:rFonts w:eastAsia="Times New Roman"/>
          <w:b/>
          <w:bCs/>
          <w:kern w:val="32"/>
        </w:rPr>
        <w:t>Introductions and Review of Agenda</w:t>
      </w:r>
      <w:bookmarkEnd w:id="4"/>
      <w:bookmarkEnd w:id="5"/>
    </w:p>
    <w:p w14:paraId="3E3D593D" w14:textId="77777777" w:rsidR="00E21F38" w:rsidRPr="00E21F38" w:rsidRDefault="00E21F38" w:rsidP="00F55CD1"/>
    <w:p w14:paraId="52953F5E" w14:textId="4362DE4A" w:rsidR="00E21F38" w:rsidRPr="00E21F38" w:rsidRDefault="00E21F38" w:rsidP="00F55CD1">
      <w:pPr>
        <w:rPr>
          <w:b/>
        </w:rPr>
      </w:pPr>
      <w:r w:rsidRPr="00E21F38">
        <w:t xml:space="preserve">The SPLS </w:t>
      </w:r>
      <w:r w:rsidR="00460304">
        <w:t>meeting</w:t>
      </w:r>
      <w:r w:rsidRPr="00E21F38">
        <w:t xml:space="preserve"> was called to order on </w:t>
      </w:r>
      <w:r w:rsidR="000549E1" w:rsidRPr="000549E1">
        <w:t>March</w:t>
      </w:r>
      <w:r w:rsidR="006C0762" w:rsidRPr="000549E1">
        <w:t xml:space="preserve"> 1</w:t>
      </w:r>
      <w:r w:rsidR="00D924D5" w:rsidRPr="000549E1">
        <w:t>9</w:t>
      </w:r>
      <w:r w:rsidR="00460304">
        <w:t>,</w:t>
      </w:r>
      <w:r w:rsidR="00C34508" w:rsidRPr="00C34508">
        <w:t xml:space="preserve"> </w:t>
      </w:r>
      <w:r w:rsidR="005A3334" w:rsidRPr="00C34508">
        <w:t>202</w:t>
      </w:r>
      <w:r w:rsidR="00D924D5">
        <w:t>4</w:t>
      </w:r>
      <w:r w:rsidR="005A3334">
        <w:t>,</w:t>
      </w:r>
      <w:r w:rsidR="00C34508">
        <w:t xml:space="preserve"> </w:t>
      </w:r>
      <w:r w:rsidRPr="00E21F38">
        <w:rPr>
          <w:bCs/>
        </w:rPr>
        <w:t xml:space="preserve">at </w:t>
      </w:r>
      <w:r w:rsidRPr="000549E1">
        <w:rPr>
          <w:bCs/>
        </w:rPr>
        <w:t xml:space="preserve">approximately </w:t>
      </w:r>
      <w:r w:rsidR="000549E1" w:rsidRPr="000549E1">
        <w:rPr>
          <w:bCs/>
        </w:rPr>
        <w:t>1</w:t>
      </w:r>
      <w:r w:rsidRPr="000549E1">
        <w:rPr>
          <w:bCs/>
        </w:rPr>
        <w:t xml:space="preserve">:00 </w:t>
      </w:r>
      <w:r w:rsidR="00D924D5" w:rsidRPr="000549E1">
        <w:rPr>
          <w:bCs/>
        </w:rPr>
        <w:t>p</w:t>
      </w:r>
      <w:r w:rsidRPr="000549E1">
        <w:rPr>
          <w:bCs/>
        </w:rPr>
        <w:t xml:space="preserve">m </w:t>
      </w:r>
      <w:r w:rsidR="000549E1">
        <w:t>ET</w:t>
      </w:r>
      <w:r w:rsidRPr="00E21F38">
        <w:t xml:space="preserve">. Chair </w:t>
      </w:r>
      <w:r w:rsidR="00E02C59">
        <w:t>Justin Prosser</w:t>
      </w:r>
      <w:r w:rsidRPr="00E21F38">
        <w:t xml:space="preserve"> welcomed members and guests and reviewed the ASHRAE Code of Ethics.  The following members, guests and staff were in attendance:</w:t>
      </w:r>
    </w:p>
    <w:p w14:paraId="0126E5CC" w14:textId="77777777" w:rsidR="00C34508" w:rsidRPr="00E0664E" w:rsidRDefault="00C34508" w:rsidP="00F55CD1">
      <w:pPr>
        <w:tabs>
          <w:tab w:val="left" w:pos="720"/>
        </w:tabs>
        <w:rPr>
          <w:b/>
        </w:rPr>
      </w:pPr>
    </w:p>
    <w:tbl>
      <w:tblPr>
        <w:tblW w:w="0" w:type="auto"/>
        <w:tblInd w:w="108" w:type="dxa"/>
        <w:tblLook w:val="04A0" w:firstRow="1" w:lastRow="0" w:firstColumn="1" w:lastColumn="0" w:noHBand="0" w:noVBand="1"/>
      </w:tblPr>
      <w:tblGrid>
        <w:gridCol w:w="4579"/>
        <w:gridCol w:w="4673"/>
      </w:tblGrid>
      <w:tr w:rsidR="00C34508" w:rsidRPr="00E0664E" w14:paraId="3B73726D" w14:textId="77777777" w:rsidTr="009F1279">
        <w:trPr>
          <w:trHeight w:val="4050"/>
        </w:trPr>
        <w:tc>
          <w:tcPr>
            <w:tcW w:w="4579" w:type="dxa"/>
          </w:tcPr>
          <w:p w14:paraId="4C4A6FFE" w14:textId="77777777" w:rsidR="00C34508" w:rsidRPr="00D34974" w:rsidRDefault="00C34508" w:rsidP="00F55CD1">
            <w:pPr>
              <w:rPr>
                <w:b/>
                <w:u w:val="single"/>
                <w:lang w:val="de-DE"/>
              </w:rPr>
            </w:pPr>
            <w:r w:rsidRPr="00D34974">
              <w:rPr>
                <w:b/>
                <w:u w:val="single"/>
                <w:lang w:val="de-DE"/>
              </w:rPr>
              <w:t>Members Present</w:t>
            </w:r>
          </w:p>
          <w:p w14:paraId="06976D48" w14:textId="77777777" w:rsidR="000549E1" w:rsidRPr="000549E1" w:rsidRDefault="000549E1" w:rsidP="000549E1">
            <w:pPr>
              <w:tabs>
                <w:tab w:val="left" w:pos="720"/>
              </w:tabs>
              <w:ind w:left="720" w:hanging="720"/>
              <w:rPr>
                <w:lang w:val="de-DE"/>
              </w:rPr>
            </w:pPr>
            <w:r w:rsidRPr="000549E1">
              <w:rPr>
                <w:lang w:val="de-DE"/>
              </w:rPr>
              <w:t>Justin Prosser-</w:t>
            </w:r>
            <w:r w:rsidRPr="000549E1">
              <w:rPr>
                <w:i/>
                <w:iCs/>
                <w:lang w:val="de-DE"/>
              </w:rPr>
              <w:t>Chair</w:t>
            </w:r>
            <w:r w:rsidRPr="000549E1">
              <w:rPr>
                <w:lang w:val="de-DE"/>
              </w:rPr>
              <w:t xml:space="preserve"> </w:t>
            </w:r>
          </w:p>
          <w:p w14:paraId="7A481D86" w14:textId="77777777" w:rsidR="000549E1" w:rsidRPr="000549E1" w:rsidRDefault="000549E1" w:rsidP="000549E1">
            <w:pPr>
              <w:tabs>
                <w:tab w:val="left" w:pos="720"/>
              </w:tabs>
              <w:ind w:left="720" w:hanging="720"/>
              <w:rPr>
                <w:lang w:val="de-DE"/>
              </w:rPr>
            </w:pPr>
            <w:r w:rsidRPr="000549E1">
              <w:rPr>
                <w:lang w:val="de-DE"/>
              </w:rPr>
              <w:t>Abdel Kader Darwich</w:t>
            </w:r>
          </w:p>
          <w:p w14:paraId="3BA18AA0" w14:textId="77777777" w:rsidR="000549E1" w:rsidRPr="000549E1" w:rsidRDefault="000549E1" w:rsidP="000549E1">
            <w:pPr>
              <w:tabs>
                <w:tab w:val="left" w:pos="720"/>
              </w:tabs>
              <w:ind w:left="720" w:hanging="720"/>
              <w:rPr>
                <w:lang w:val="de-DE"/>
              </w:rPr>
            </w:pPr>
            <w:r w:rsidRPr="000549E1">
              <w:rPr>
                <w:lang w:val="de-DE"/>
              </w:rPr>
              <w:t>Pat Graef</w:t>
            </w:r>
          </w:p>
          <w:p w14:paraId="3F4FFA29" w14:textId="77777777" w:rsidR="000549E1" w:rsidRPr="000549E1" w:rsidRDefault="000549E1" w:rsidP="000549E1">
            <w:pPr>
              <w:tabs>
                <w:tab w:val="left" w:pos="720"/>
              </w:tabs>
              <w:ind w:left="720" w:hanging="720"/>
              <w:rPr>
                <w:lang w:val="de-DE"/>
              </w:rPr>
            </w:pPr>
            <w:r w:rsidRPr="000549E1">
              <w:rPr>
                <w:lang w:val="de-DE"/>
              </w:rPr>
              <w:t>Jennifer Isenbeck</w:t>
            </w:r>
          </w:p>
          <w:p w14:paraId="7A3CCF28" w14:textId="77777777" w:rsidR="000549E1" w:rsidRPr="000549E1" w:rsidRDefault="000549E1" w:rsidP="000549E1">
            <w:pPr>
              <w:tabs>
                <w:tab w:val="left" w:pos="720"/>
              </w:tabs>
              <w:ind w:left="720" w:hanging="720"/>
              <w:rPr>
                <w:lang w:val="de-DE"/>
              </w:rPr>
            </w:pPr>
            <w:r w:rsidRPr="000549E1">
              <w:rPr>
                <w:lang w:val="de-DE"/>
              </w:rPr>
              <w:t>Philip Johnson</w:t>
            </w:r>
          </w:p>
          <w:p w14:paraId="09E430B0" w14:textId="77777777" w:rsidR="000549E1" w:rsidRPr="000549E1" w:rsidRDefault="000549E1" w:rsidP="000549E1">
            <w:pPr>
              <w:tabs>
                <w:tab w:val="left" w:pos="720"/>
              </w:tabs>
              <w:ind w:left="720" w:hanging="720"/>
              <w:rPr>
                <w:lang w:val="de-DE"/>
              </w:rPr>
            </w:pPr>
            <w:r w:rsidRPr="000549E1">
              <w:rPr>
                <w:lang w:val="de-DE"/>
              </w:rPr>
              <w:t>Gerald Kettler</w:t>
            </w:r>
          </w:p>
          <w:p w14:paraId="122C8CDB" w14:textId="77777777" w:rsidR="000549E1" w:rsidRPr="000549E1" w:rsidRDefault="000549E1" w:rsidP="000549E1">
            <w:pPr>
              <w:tabs>
                <w:tab w:val="left" w:pos="720"/>
              </w:tabs>
              <w:ind w:left="720" w:hanging="720"/>
              <w:rPr>
                <w:lang w:val="de-DE"/>
              </w:rPr>
            </w:pPr>
            <w:r w:rsidRPr="000549E1">
              <w:rPr>
                <w:lang w:val="de-DE"/>
              </w:rPr>
              <w:t>Jay Kohler</w:t>
            </w:r>
          </w:p>
          <w:p w14:paraId="52247AE2" w14:textId="77777777" w:rsidR="000549E1" w:rsidRPr="000549E1" w:rsidRDefault="000549E1" w:rsidP="000549E1">
            <w:pPr>
              <w:tabs>
                <w:tab w:val="left" w:pos="720"/>
              </w:tabs>
              <w:ind w:left="720" w:hanging="720"/>
            </w:pPr>
            <w:r w:rsidRPr="000549E1">
              <w:t>Paul Lindhal</w:t>
            </w:r>
          </w:p>
          <w:p w14:paraId="5C8B1B53" w14:textId="77777777" w:rsidR="000549E1" w:rsidRPr="000549E1" w:rsidRDefault="000549E1" w:rsidP="000549E1">
            <w:pPr>
              <w:tabs>
                <w:tab w:val="left" w:pos="720"/>
              </w:tabs>
              <w:ind w:left="720" w:hanging="720"/>
            </w:pPr>
            <w:r w:rsidRPr="000549E1">
              <w:t>James Lutz</w:t>
            </w:r>
          </w:p>
          <w:p w14:paraId="5FA41638" w14:textId="77777777" w:rsidR="000549E1" w:rsidRPr="000549E1" w:rsidRDefault="000549E1" w:rsidP="000549E1">
            <w:pPr>
              <w:tabs>
                <w:tab w:val="left" w:pos="720"/>
              </w:tabs>
              <w:ind w:left="720" w:hanging="720"/>
            </w:pPr>
            <w:r w:rsidRPr="000549E1">
              <w:t>Margaret Mathison</w:t>
            </w:r>
          </w:p>
          <w:p w14:paraId="34F53EBB" w14:textId="77777777" w:rsidR="000549E1" w:rsidRPr="000549E1" w:rsidRDefault="000549E1" w:rsidP="000549E1">
            <w:pPr>
              <w:tabs>
                <w:tab w:val="left" w:pos="720"/>
              </w:tabs>
              <w:ind w:left="720" w:hanging="720"/>
              <w:rPr>
                <w:lang w:val="de-DE"/>
              </w:rPr>
            </w:pPr>
            <w:r w:rsidRPr="000549E1">
              <w:rPr>
                <w:lang w:val="de-DE"/>
              </w:rPr>
              <w:t>Kathleen Owen</w:t>
            </w:r>
          </w:p>
          <w:p w14:paraId="3F746459" w14:textId="77777777" w:rsidR="000549E1" w:rsidRPr="000549E1" w:rsidRDefault="000549E1" w:rsidP="000549E1">
            <w:pPr>
              <w:tabs>
                <w:tab w:val="left" w:pos="720"/>
              </w:tabs>
              <w:ind w:left="720" w:hanging="720"/>
            </w:pPr>
            <w:r w:rsidRPr="000549E1">
              <w:t>Douglas Tucker</w:t>
            </w:r>
          </w:p>
          <w:p w14:paraId="6F3A910E" w14:textId="77777777" w:rsidR="000549E1" w:rsidRPr="000549E1" w:rsidRDefault="000549E1" w:rsidP="000549E1">
            <w:pPr>
              <w:tabs>
                <w:tab w:val="left" w:pos="720"/>
              </w:tabs>
              <w:ind w:left="720" w:hanging="720"/>
            </w:pPr>
            <w:r w:rsidRPr="000549E1">
              <w:t>Larry Markel</w:t>
            </w:r>
          </w:p>
          <w:p w14:paraId="34DBC76A" w14:textId="77777777" w:rsidR="000549E1" w:rsidRPr="000549E1" w:rsidRDefault="000549E1" w:rsidP="000549E1">
            <w:pPr>
              <w:tabs>
                <w:tab w:val="left" w:pos="720"/>
              </w:tabs>
              <w:ind w:left="720" w:hanging="720"/>
              <w:rPr>
                <w:lang w:val="de-DE"/>
              </w:rPr>
            </w:pPr>
            <w:r w:rsidRPr="000549E1">
              <w:rPr>
                <w:lang w:val="de-DE"/>
              </w:rPr>
              <w:t>Gwelen Paliaga</w:t>
            </w:r>
          </w:p>
          <w:p w14:paraId="06C81056" w14:textId="0E44F5D4" w:rsidR="006C0762" w:rsidRPr="00E0664E" w:rsidRDefault="006C0762" w:rsidP="0032154E">
            <w:pPr>
              <w:tabs>
                <w:tab w:val="left" w:pos="720"/>
              </w:tabs>
              <w:ind w:left="720" w:hanging="720"/>
            </w:pPr>
          </w:p>
        </w:tc>
        <w:tc>
          <w:tcPr>
            <w:tcW w:w="4673" w:type="dxa"/>
          </w:tcPr>
          <w:p w14:paraId="442779F9" w14:textId="77777777" w:rsidR="00C34508" w:rsidRPr="00E0664E" w:rsidRDefault="00C34508" w:rsidP="00F55CD1">
            <w:pPr>
              <w:rPr>
                <w:b/>
                <w:u w:val="single"/>
              </w:rPr>
            </w:pPr>
            <w:r w:rsidRPr="00E0664E">
              <w:rPr>
                <w:b/>
                <w:u w:val="single"/>
              </w:rPr>
              <w:t>Members Not Present</w:t>
            </w:r>
          </w:p>
          <w:p w14:paraId="06CFB0D1" w14:textId="77777777" w:rsidR="000549E1" w:rsidRPr="000549E1" w:rsidRDefault="000549E1" w:rsidP="000549E1">
            <w:pPr>
              <w:tabs>
                <w:tab w:val="left" w:pos="720"/>
              </w:tabs>
              <w:ind w:left="720" w:hanging="720"/>
            </w:pPr>
            <w:r w:rsidRPr="000549E1">
              <w:t>Dave Robin</w:t>
            </w:r>
          </w:p>
          <w:p w14:paraId="68BF03EF" w14:textId="77777777" w:rsidR="000549E1" w:rsidRPr="00302927" w:rsidRDefault="000549E1" w:rsidP="000549E1">
            <w:pPr>
              <w:tabs>
                <w:tab w:val="left" w:pos="720"/>
              </w:tabs>
              <w:ind w:left="720" w:hanging="720"/>
            </w:pPr>
            <w:r w:rsidRPr="00302927">
              <w:t>Kenneth Monroe</w:t>
            </w:r>
          </w:p>
          <w:p w14:paraId="55D9276A" w14:textId="77777777" w:rsidR="006C0762" w:rsidRDefault="006C0762" w:rsidP="005A3334">
            <w:pPr>
              <w:tabs>
                <w:tab w:val="left" w:pos="720"/>
              </w:tabs>
              <w:ind w:left="720" w:hanging="720"/>
            </w:pPr>
          </w:p>
          <w:p w14:paraId="713498FD" w14:textId="77777777" w:rsidR="004B71BA" w:rsidRDefault="004B71BA" w:rsidP="00F55CD1">
            <w:pPr>
              <w:tabs>
                <w:tab w:val="left" w:pos="720"/>
                <w:tab w:val="left" w:pos="1571"/>
              </w:tabs>
              <w:ind w:left="720" w:hanging="720"/>
              <w:rPr>
                <w:b/>
                <w:u w:val="single"/>
              </w:rPr>
            </w:pPr>
          </w:p>
          <w:p w14:paraId="1CFE584E" w14:textId="77777777" w:rsidR="00C34508" w:rsidRPr="00E0664E" w:rsidRDefault="00C34508" w:rsidP="00F55CD1">
            <w:pPr>
              <w:tabs>
                <w:tab w:val="left" w:pos="720"/>
                <w:tab w:val="left" w:pos="1571"/>
              </w:tabs>
              <w:ind w:left="720" w:hanging="720"/>
              <w:rPr>
                <w:b/>
                <w:u w:val="single"/>
              </w:rPr>
            </w:pPr>
            <w:r w:rsidRPr="00E0664E">
              <w:rPr>
                <w:b/>
                <w:u w:val="single"/>
              </w:rPr>
              <w:t>Staff</w:t>
            </w:r>
          </w:p>
          <w:p w14:paraId="6A697A6A" w14:textId="77777777" w:rsidR="000549E1" w:rsidRPr="000549E1" w:rsidRDefault="000549E1" w:rsidP="000549E1">
            <w:pPr>
              <w:rPr>
                <w:i/>
                <w:iCs/>
              </w:rPr>
            </w:pPr>
            <w:r w:rsidRPr="000549E1">
              <w:rPr>
                <w:iCs/>
              </w:rPr>
              <w:t xml:space="preserve">Carl Jordan, </w:t>
            </w:r>
            <w:r w:rsidRPr="000549E1">
              <w:rPr>
                <w:i/>
                <w:iCs/>
              </w:rPr>
              <w:t>SAS</w:t>
            </w:r>
          </w:p>
          <w:p w14:paraId="6B8A24E6" w14:textId="2F9C580E" w:rsidR="000549E1" w:rsidRPr="000549E1" w:rsidRDefault="000549E1" w:rsidP="000549E1">
            <w:pPr>
              <w:rPr>
                <w:iCs/>
              </w:rPr>
            </w:pPr>
            <w:r w:rsidRPr="000549E1">
              <w:rPr>
                <w:iCs/>
              </w:rPr>
              <w:t>Tanisha M</w:t>
            </w:r>
            <w:r w:rsidR="00311D7E">
              <w:rPr>
                <w:iCs/>
              </w:rPr>
              <w:t>e</w:t>
            </w:r>
            <w:r w:rsidRPr="000549E1">
              <w:rPr>
                <w:iCs/>
              </w:rPr>
              <w:t xml:space="preserve">yers-Lisle, </w:t>
            </w:r>
            <w:r w:rsidRPr="000549E1">
              <w:rPr>
                <w:i/>
                <w:iCs/>
              </w:rPr>
              <w:t>AMOS</w:t>
            </w:r>
          </w:p>
          <w:p w14:paraId="2DB67714" w14:textId="77777777" w:rsidR="000549E1" w:rsidRPr="000549E1" w:rsidRDefault="000549E1" w:rsidP="000549E1">
            <w:pPr>
              <w:rPr>
                <w:iCs/>
              </w:rPr>
            </w:pPr>
            <w:r w:rsidRPr="000549E1">
              <w:rPr>
                <w:iCs/>
              </w:rPr>
              <w:t xml:space="preserve">Mark Weber, </w:t>
            </w:r>
            <w:r w:rsidRPr="000549E1">
              <w:rPr>
                <w:i/>
                <w:iCs/>
              </w:rPr>
              <w:t>Manager ‐ American Standards</w:t>
            </w:r>
          </w:p>
          <w:p w14:paraId="4C0306EB" w14:textId="77777777" w:rsidR="000549E1" w:rsidRPr="000549E1" w:rsidRDefault="000549E1" w:rsidP="000549E1">
            <w:pPr>
              <w:rPr>
                <w:iCs/>
              </w:rPr>
            </w:pPr>
            <w:r w:rsidRPr="000549E1">
              <w:rPr>
                <w:iCs/>
              </w:rPr>
              <w:t xml:space="preserve">Ryan Shanley, </w:t>
            </w:r>
            <w:r w:rsidRPr="000549E1">
              <w:rPr>
                <w:i/>
                <w:iCs/>
              </w:rPr>
              <w:t>Sr. Manager of Standards</w:t>
            </w:r>
          </w:p>
          <w:p w14:paraId="2B2D383E" w14:textId="77777777" w:rsidR="000549E1" w:rsidRPr="000549E1" w:rsidRDefault="000549E1" w:rsidP="000549E1">
            <w:pPr>
              <w:rPr>
                <w:iCs/>
              </w:rPr>
            </w:pPr>
            <w:r w:rsidRPr="000549E1">
              <w:rPr>
                <w:iCs/>
              </w:rPr>
              <w:t xml:space="preserve">Thomas Loxley, </w:t>
            </w:r>
            <w:r w:rsidRPr="000549E1">
              <w:rPr>
                <w:i/>
                <w:iCs/>
              </w:rPr>
              <w:t>Assistant Manager ‐ Codes</w:t>
            </w:r>
          </w:p>
          <w:p w14:paraId="00D37852" w14:textId="5D9F26E1" w:rsidR="000549E1" w:rsidRPr="000549E1" w:rsidRDefault="000549E1" w:rsidP="000549E1">
            <w:pPr>
              <w:rPr>
                <w:i/>
                <w:iCs/>
              </w:rPr>
            </w:pPr>
            <w:r w:rsidRPr="000549E1">
              <w:rPr>
                <w:iCs/>
              </w:rPr>
              <w:t xml:space="preserve">Kai Nguyen, </w:t>
            </w:r>
            <w:r w:rsidR="00580C86" w:rsidRPr="00580C86">
              <w:rPr>
                <w:i/>
              </w:rPr>
              <w:t>Assistant</w:t>
            </w:r>
            <w:r w:rsidR="00580C86">
              <w:rPr>
                <w:iCs/>
              </w:rPr>
              <w:t xml:space="preserve"> </w:t>
            </w:r>
            <w:r w:rsidRPr="000549E1">
              <w:rPr>
                <w:i/>
                <w:iCs/>
              </w:rPr>
              <w:t>Manager – International Standards</w:t>
            </w:r>
          </w:p>
          <w:p w14:paraId="4BBB9471" w14:textId="77777777" w:rsidR="000549E1" w:rsidRPr="000549E1" w:rsidRDefault="000549E1" w:rsidP="000549E1">
            <w:pPr>
              <w:rPr>
                <w:iCs/>
              </w:rPr>
            </w:pPr>
            <w:r w:rsidRPr="000549E1">
              <w:rPr>
                <w:iCs/>
              </w:rPr>
              <w:t xml:space="preserve">Doug Fick, </w:t>
            </w:r>
            <w:r w:rsidRPr="000549E1">
              <w:rPr>
                <w:i/>
                <w:iCs/>
              </w:rPr>
              <w:t>Chair Standards Committee</w:t>
            </w:r>
          </w:p>
          <w:p w14:paraId="17196EF6" w14:textId="05A3726D" w:rsidR="00C34508" w:rsidRPr="00C12B55" w:rsidRDefault="00C34508" w:rsidP="00FB561C">
            <w:pPr>
              <w:rPr>
                <w:bCs/>
              </w:rPr>
            </w:pPr>
          </w:p>
          <w:p w14:paraId="1B0F77CB" w14:textId="7FC34252" w:rsidR="0022731A" w:rsidRPr="00E0664E" w:rsidRDefault="0022731A" w:rsidP="0022731A">
            <w:pPr>
              <w:tabs>
                <w:tab w:val="left" w:pos="1532"/>
              </w:tabs>
            </w:pPr>
          </w:p>
        </w:tc>
      </w:tr>
    </w:tbl>
    <w:p w14:paraId="0843F54A" w14:textId="77777777" w:rsidR="002D673C" w:rsidRPr="0025751E" w:rsidRDefault="002D673C" w:rsidP="002D673C">
      <w:pPr>
        <w:pStyle w:val="Heading1"/>
      </w:pPr>
      <w:bookmarkStart w:id="6" w:name="_Toc162012707"/>
      <w:r w:rsidRPr="0025751E">
        <w:t>Minutes</w:t>
      </w:r>
      <w:bookmarkEnd w:id="6"/>
    </w:p>
    <w:p w14:paraId="3F566B90" w14:textId="397970DD" w:rsidR="00672212" w:rsidRPr="005803BE" w:rsidRDefault="00672212" w:rsidP="00672212">
      <w:pPr>
        <w:spacing w:line="40" w:lineRule="atLeast"/>
      </w:pPr>
      <w:r>
        <w:rPr>
          <w:b/>
          <w:iCs/>
        </w:rPr>
        <w:t xml:space="preserve">      </w:t>
      </w:r>
    </w:p>
    <w:p w14:paraId="476170F9" w14:textId="05221D48" w:rsidR="002D673C" w:rsidRPr="005F28F7" w:rsidRDefault="002D673C" w:rsidP="002D673C">
      <w:pPr>
        <w:rPr>
          <w:bCs/>
          <w:iCs/>
        </w:rPr>
      </w:pPr>
      <w:bookmarkStart w:id="7" w:name="_Hlk158626275"/>
      <w:r w:rsidRPr="003B3829">
        <w:rPr>
          <w:bCs/>
          <w:iCs/>
        </w:rPr>
        <w:t>It was moved by</w:t>
      </w:r>
      <w:r>
        <w:rPr>
          <w:bCs/>
          <w:iCs/>
        </w:rPr>
        <w:t xml:space="preserve"> </w:t>
      </w:r>
      <w:bookmarkStart w:id="8" w:name="_Hlk156726903"/>
      <w:r>
        <w:rPr>
          <w:bCs/>
          <w:iCs/>
        </w:rPr>
        <w:t>Justin Prosser</w:t>
      </w:r>
      <w:r w:rsidRPr="006174CE">
        <w:rPr>
          <w:bCs/>
          <w:iCs/>
        </w:rPr>
        <w:t xml:space="preserve"> </w:t>
      </w:r>
      <w:bookmarkEnd w:id="8"/>
      <w:r w:rsidRPr="003B3829">
        <w:rPr>
          <w:bCs/>
          <w:iCs/>
        </w:rPr>
        <w:t xml:space="preserve">and seconded by </w:t>
      </w:r>
      <w:r>
        <w:rPr>
          <w:bCs/>
          <w:iCs/>
        </w:rPr>
        <w:t>Jay Kohler:</w:t>
      </w:r>
      <w:r w:rsidRPr="006174CE">
        <w:rPr>
          <w:rFonts w:ascii="Calibri" w:hAnsi="Calibri" w:cs="Calibri"/>
          <w:bCs/>
          <w:iCs/>
          <w:color w:val="FF0000"/>
        </w:rPr>
        <w:t xml:space="preserve"> </w:t>
      </w:r>
    </w:p>
    <w:bookmarkEnd w:id="7"/>
    <w:p w14:paraId="0037E085" w14:textId="77777777" w:rsidR="002D673C" w:rsidRPr="003B3829" w:rsidRDefault="002D673C" w:rsidP="002D673C">
      <w:pPr>
        <w:rPr>
          <w:bCs/>
          <w:iCs/>
        </w:rPr>
      </w:pPr>
    </w:p>
    <w:p w14:paraId="7AACFC8B" w14:textId="3CFCFE20" w:rsidR="002D673C" w:rsidRPr="003B3829" w:rsidRDefault="002D673C" w:rsidP="002D673C">
      <w:pPr>
        <w:pStyle w:val="ListParagraph"/>
        <w:numPr>
          <w:ilvl w:val="0"/>
          <w:numId w:val="3"/>
        </w:numPr>
        <w:ind w:left="360"/>
        <w:rPr>
          <w:rFonts w:ascii="Times New Roman" w:hAnsi="Times New Roman" w:cs="Times New Roman"/>
        </w:rPr>
      </w:pPr>
      <w:bookmarkStart w:id="9" w:name="_Hlk158626355"/>
      <w:r w:rsidRPr="003B3829">
        <w:rPr>
          <w:rFonts w:ascii="Times New Roman" w:hAnsi="Times New Roman" w:cs="Times New Roman"/>
          <w:bCs/>
          <w:iCs/>
        </w:rPr>
        <w:t xml:space="preserve">That the </w:t>
      </w:r>
      <w:r>
        <w:rPr>
          <w:rFonts w:ascii="Times New Roman" w:hAnsi="Times New Roman" w:cs="Times New Roman"/>
          <w:bCs/>
          <w:iCs/>
        </w:rPr>
        <w:t xml:space="preserve">SPLS </w:t>
      </w:r>
      <w:r w:rsidR="0060246F">
        <w:rPr>
          <w:rFonts w:ascii="Times New Roman" w:hAnsi="Times New Roman" w:cs="Times New Roman"/>
          <w:bCs/>
          <w:iCs/>
        </w:rPr>
        <w:t>Winter</w:t>
      </w:r>
      <w:r>
        <w:rPr>
          <w:rFonts w:ascii="Times New Roman" w:hAnsi="Times New Roman" w:cs="Times New Roman"/>
          <w:bCs/>
          <w:iCs/>
        </w:rPr>
        <w:t xml:space="preserve"> Meeting Minute</w:t>
      </w:r>
      <w:r w:rsidRPr="003B3829">
        <w:rPr>
          <w:rFonts w:ascii="Times New Roman" w:hAnsi="Times New Roman" w:cs="Times New Roman"/>
          <w:bCs/>
          <w:iCs/>
        </w:rPr>
        <w:t xml:space="preserve">s be approved </w:t>
      </w:r>
      <w:bookmarkEnd w:id="9"/>
      <w:r w:rsidRPr="003B3829">
        <w:rPr>
          <w:rFonts w:ascii="Times New Roman" w:hAnsi="Times New Roman" w:cs="Times New Roman"/>
          <w:bCs/>
          <w:iCs/>
        </w:rPr>
        <w:t xml:space="preserve">as shown in </w:t>
      </w:r>
      <w:bookmarkStart w:id="10" w:name="_Hlk161914538"/>
      <w:r w:rsidR="008161D7">
        <w:fldChar w:fldCharType="begin"/>
      </w:r>
      <w:r w:rsidR="008161D7">
        <w:instrText>HYPERLINK  \l "ATTA"</w:instrText>
      </w:r>
      <w:r w:rsidR="008161D7">
        <w:fldChar w:fldCharType="separate"/>
      </w:r>
      <w:r w:rsidRPr="003B3829">
        <w:rPr>
          <w:rStyle w:val="Hyperlink"/>
          <w:rFonts w:ascii="Times New Roman" w:hAnsi="Times New Roman" w:cs="Times New Roman"/>
        </w:rPr>
        <w:t>Attachment A</w:t>
      </w:r>
      <w:r w:rsidR="008161D7">
        <w:rPr>
          <w:rStyle w:val="Hyperlink"/>
          <w:rFonts w:ascii="Times New Roman" w:hAnsi="Times New Roman" w:cs="Times New Roman"/>
        </w:rPr>
        <w:fldChar w:fldCharType="end"/>
      </w:r>
      <w:bookmarkEnd w:id="10"/>
      <w:r>
        <w:rPr>
          <w:rFonts w:ascii="Times New Roman" w:hAnsi="Times New Roman" w:cs="Times New Roman"/>
        </w:rPr>
        <w:t>.</w:t>
      </w:r>
      <w:r w:rsidRPr="003B3829">
        <w:rPr>
          <w:rFonts w:ascii="Times New Roman" w:hAnsi="Times New Roman" w:cs="Times New Roman"/>
        </w:rPr>
        <w:t xml:space="preserve"> </w:t>
      </w:r>
    </w:p>
    <w:p w14:paraId="59616379" w14:textId="77777777" w:rsidR="002D673C" w:rsidRDefault="002D673C" w:rsidP="002D673C">
      <w:pPr>
        <w:pStyle w:val="ListParagraph"/>
        <w:ind w:left="360"/>
        <w:rPr>
          <w:rFonts w:ascii="Times New Roman" w:hAnsi="Times New Roman" w:cs="Times New Roman"/>
          <w:bCs/>
          <w:iCs/>
        </w:rPr>
      </w:pPr>
    </w:p>
    <w:p w14:paraId="0831EE4E" w14:textId="7F633767" w:rsidR="002D673C" w:rsidRPr="00646BD2" w:rsidRDefault="002D673C" w:rsidP="002D673C">
      <w:pPr>
        <w:pStyle w:val="ListParagraph"/>
        <w:ind w:left="360"/>
        <w:rPr>
          <w:rFonts w:ascii="Times New Roman" w:hAnsi="Times New Roman" w:cs="Times New Roman"/>
          <w:bCs/>
          <w:iCs/>
        </w:rPr>
      </w:pPr>
      <w:bookmarkStart w:id="11" w:name="_Hlk158626297"/>
      <w:r w:rsidRPr="00B54729">
        <w:rPr>
          <w:rFonts w:ascii="Times New Roman" w:hAnsi="Times New Roman" w:cs="Times New Roman"/>
          <w:b/>
          <w:iCs/>
        </w:rPr>
        <w:t>MOTION PASSED</w:t>
      </w:r>
      <w:r>
        <w:rPr>
          <w:rFonts w:ascii="Times New Roman" w:hAnsi="Times New Roman" w:cs="Times New Roman"/>
          <w:bCs/>
          <w:iCs/>
        </w:rPr>
        <w:t>.</w:t>
      </w:r>
      <w:r w:rsidRPr="003B3829">
        <w:rPr>
          <w:rFonts w:ascii="Times New Roman" w:hAnsi="Times New Roman" w:cs="Times New Roman"/>
          <w:bCs/>
          <w:iCs/>
        </w:rPr>
        <w:t xml:space="preserve"> </w:t>
      </w:r>
      <w:r>
        <w:rPr>
          <w:rFonts w:ascii="Times New Roman" w:hAnsi="Times New Roman" w:cs="Times New Roman"/>
          <w:bCs/>
          <w:iCs/>
        </w:rPr>
        <w:t>9</w:t>
      </w:r>
      <w:r w:rsidRPr="003B3829">
        <w:rPr>
          <w:rFonts w:ascii="Times New Roman" w:hAnsi="Times New Roman" w:cs="Times New Roman"/>
          <w:bCs/>
          <w:iCs/>
        </w:rPr>
        <w:t>-0-</w:t>
      </w:r>
      <w:r>
        <w:rPr>
          <w:rFonts w:ascii="Times New Roman" w:hAnsi="Times New Roman" w:cs="Times New Roman"/>
          <w:bCs/>
          <w:iCs/>
        </w:rPr>
        <w:t>0</w:t>
      </w:r>
      <w:r w:rsidRPr="003B3829">
        <w:rPr>
          <w:rFonts w:ascii="Times New Roman" w:hAnsi="Times New Roman" w:cs="Times New Roman"/>
          <w:bCs/>
          <w:iCs/>
        </w:rPr>
        <w:t>, CV</w:t>
      </w:r>
      <w:r>
        <w:rPr>
          <w:rFonts w:ascii="Times New Roman" w:hAnsi="Times New Roman" w:cs="Times New Roman"/>
          <w:bCs/>
          <w:iCs/>
        </w:rPr>
        <w:t xml:space="preserve"> </w:t>
      </w:r>
    </w:p>
    <w:bookmarkEnd w:id="11"/>
    <w:p w14:paraId="1DA99162" w14:textId="633F013C" w:rsidR="00672212" w:rsidRDefault="00672212" w:rsidP="00672212">
      <w:pPr>
        <w:spacing w:line="40" w:lineRule="atLeast"/>
      </w:pPr>
      <w:r>
        <w:rPr>
          <w:bCs/>
          <w:iCs/>
        </w:rPr>
        <w:t xml:space="preserve">      </w:t>
      </w:r>
      <w:r>
        <w:rPr>
          <w:bCs/>
          <w:i/>
          <w:iCs/>
          <w:color w:val="0000FF"/>
          <w:sz w:val="18"/>
          <w:szCs w:val="18"/>
        </w:rPr>
        <w:t>.</w:t>
      </w:r>
      <w:r>
        <w:t xml:space="preserve"> </w:t>
      </w:r>
    </w:p>
    <w:p w14:paraId="56C8C84E" w14:textId="77777777" w:rsidR="00672212" w:rsidRPr="00E21F38" w:rsidRDefault="00672212" w:rsidP="00F55CD1">
      <w:pPr>
        <w:spacing w:line="40" w:lineRule="atLeast"/>
      </w:pPr>
    </w:p>
    <w:p w14:paraId="2AFB4E68" w14:textId="23DF178A" w:rsidR="00E21F38" w:rsidRPr="0025751E" w:rsidRDefault="002D673C" w:rsidP="00F55CD1">
      <w:pPr>
        <w:keepNext/>
        <w:numPr>
          <w:ilvl w:val="0"/>
          <w:numId w:val="2"/>
        </w:numPr>
        <w:shd w:val="clear" w:color="auto" w:fill="CCCCCC"/>
        <w:tabs>
          <w:tab w:val="left" w:pos="720"/>
        </w:tabs>
        <w:outlineLvl w:val="0"/>
        <w:rPr>
          <w:rFonts w:eastAsia="Times New Roman"/>
          <w:b/>
          <w:bCs/>
          <w:kern w:val="32"/>
        </w:rPr>
      </w:pPr>
      <w:bookmarkStart w:id="12" w:name="_Toc162012708"/>
      <w:bookmarkStart w:id="13" w:name="_Hlk161824407"/>
      <w:r>
        <w:rPr>
          <w:rFonts w:eastAsia="Times New Roman"/>
          <w:b/>
          <w:bCs/>
          <w:kern w:val="32"/>
        </w:rPr>
        <w:t>New Business</w:t>
      </w:r>
      <w:bookmarkEnd w:id="12"/>
    </w:p>
    <w:bookmarkEnd w:id="13"/>
    <w:p w14:paraId="05FBBE95" w14:textId="77777777" w:rsidR="00E21F38" w:rsidRPr="00E21F38" w:rsidRDefault="00E21F38" w:rsidP="00F55CD1">
      <w:pPr>
        <w:spacing w:line="40" w:lineRule="atLeast"/>
      </w:pPr>
    </w:p>
    <w:p w14:paraId="397C19FD" w14:textId="12EC3449" w:rsidR="00E21F38" w:rsidRPr="009A555A" w:rsidRDefault="006F0FA9" w:rsidP="006F0FA9">
      <w:pPr>
        <w:spacing w:line="40" w:lineRule="atLeast"/>
        <w:ind w:left="432" w:hanging="432"/>
        <w:rPr>
          <w:bCs/>
          <w:iCs/>
        </w:rPr>
      </w:pPr>
      <w:r w:rsidRPr="006F0FA9">
        <w:rPr>
          <w:b/>
          <w:iCs/>
        </w:rPr>
        <w:t>2</w:t>
      </w:r>
      <w:r>
        <w:rPr>
          <w:bCs/>
          <w:iCs/>
        </w:rPr>
        <w:tab/>
      </w:r>
      <w:r w:rsidR="002D673C" w:rsidRPr="009A555A">
        <w:rPr>
          <w:bCs/>
          <w:iCs/>
        </w:rPr>
        <w:t>A follow up to questions and concerns raised during winter conference regarding Standard publishing timelines was discussed.</w:t>
      </w:r>
      <w:r w:rsidR="002D673C" w:rsidRPr="009A555A">
        <w:rPr>
          <w:rFonts w:eastAsia="Times New Roman"/>
          <w:bCs/>
          <w:iCs/>
        </w:rPr>
        <w:t xml:space="preserve"> </w:t>
      </w:r>
      <w:r w:rsidR="009A555A" w:rsidRPr="009A555A">
        <w:rPr>
          <w:rFonts w:eastAsia="Times New Roman"/>
          <w:bCs/>
          <w:iCs/>
        </w:rPr>
        <w:t xml:space="preserve">The point was raised that the delays </w:t>
      </w:r>
      <w:r w:rsidR="00A44E1A" w:rsidRPr="009A555A">
        <w:rPr>
          <w:rFonts w:eastAsia="Times New Roman"/>
          <w:bCs/>
          <w:iCs/>
        </w:rPr>
        <w:t>may not be a system issue.</w:t>
      </w:r>
      <w:r w:rsidR="009A555A" w:rsidRPr="009A555A">
        <w:rPr>
          <w:rFonts w:eastAsia="Times New Roman"/>
          <w:bCs/>
          <w:iCs/>
        </w:rPr>
        <w:t xml:space="preserve"> Members </w:t>
      </w:r>
      <w:r w:rsidR="002D673C" w:rsidRPr="009A555A">
        <w:rPr>
          <w:bCs/>
          <w:iCs/>
        </w:rPr>
        <w:t>suggested having focus on those who have specific issue</w:t>
      </w:r>
      <w:r w:rsidR="009A555A" w:rsidRPr="009A555A">
        <w:rPr>
          <w:bCs/>
          <w:iCs/>
        </w:rPr>
        <w:t xml:space="preserve">. Ultimately, there was consensus that delays are there but not to a level of major discussion but on specific standard(s). A separate concern was that </w:t>
      </w:r>
      <w:r w:rsidR="002D673C" w:rsidRPr="009A555A">
        <w:rPr>
          <w:bCs/>
          <w:iCs/>
        </w:rPr>
        <w:t>PC chairs don’t know where they are in the process until things come out on other side</w:t>
      </w:r>
      <w:r w:rsidR="009A555A" w:rsidRPr="009A555A">
        <w:rPr>
          <w:bCs/>
          <w:iCs/>
        </w:rPr>
        <w:t xml:space="preserve">. </w:t>
      </w:r>
      <w:r w:rsidR="009A555A" w:rsidRPr="009A555A">
        <w:rPr>
          <w:rFonts w:eastAsia="Times New Roman"/>
          <w:bCs/>
          <w:iCs/>
        </w:rPr>
        <w:t xml:space="preserve">It was </w:t>
      </w:r>
      <w:r w:rsidR="009A555A" w:rsidRPr="009A555A">
        <w:rPr>
          <w:bCs/>
          <w:iCs/>
        </w:rPr>
        <w:t xml:space="preserve">suggested for those chairs to have a more </w:t>
      </w:r>
      <w:r w:rsidR="002D673C" w:rsidRPr="009A555A">
        <w:rPr>
          <w:bCs/>
          <w:iCs/>
        </w:rPr>
        <w:t>proactive movement to connect with ASHRAE staff to get updates</w:t>
      </w:r>
      <w:r w:rsidR="009A555A" w:rsidRPr="009A555A">
        <w:rPr>
          <w:rFonts w:eastAsia="Times New Roman"/>
          <w:bCs/>
          <w:iCs/>
        </w:rPr>
        <w:t xml:space="preserve">. A continued </w:t>
      </w:r>
      <w:r w:rsidR="002D673C" w:rsidRPr="009A555A">
        <w:rPr>
          <w:bCs/>
          <w:iCs/>
        </w:rPr>
        <w:t xml:space="preserve">conversation </w:t>
      </w:r>
      <w:r w:rsidR="00371547">
        <w:rPr>
          <w:bCs/>
          <w:iCs/>
        </w:rPr>
        <w:t xml:space="preserve">regarding publication delays </w:t>
      </w:r>
      <w:r w:rsidR="002D673C" w:rsidRPr="009A555A">
        <w:rPr>
          <w:bCs/>
          <w:iCs/>
        </w:rPr>
        <w:t>is to take place during the S</w:t>
      </w:r>
      <w:r w:rsidR="009A555A" w:rsidRPr="009A555A">
        <w:rPr>
          <w:bCs/>
          <w:iCs/>
        </w:rPr>
        <w:t>tandards committee</w:t>
      </w:r>
      <w:r w:rsidR="002D673C" w:rsidRPr="009A555A">
        <w:rPr>
          <w:bCs/>
          <w:iCs/>
        </w:rPr>
        <w:t xml:space="preserve"> meeting</w:t>
      </w:r>
      <w:r w:rsidR="00A44E1A" w:rsidRPr="009A555A">
        <w:rPr>
          <w:bCs/>
          <w:iCs/>
        </w:rPr>
        <w:t>.</w:t>
      </w:r>
    </w:p>
    <w:p w14:paraId="4EB8A279" w14:textId="77777777" w:rsidR="00511A3B" w:rsidRDefault="00511A3B" w:rsidP="00511A3B">
      <w:pPr>
        <w:spacing w:line="40" w:lineRule="atLeast"/>
      </w:pPr>
    </w:p>
    <w:p w14:paraId="7696ADB9" w14:textId="77777777" w:rsidR="008614F9" w:rsidRPr="00BF1D9B" w:rsidRDefault="008614F9" w:rsidP="005F3F1A">
      <w:pPr>
        <w:pStyle w:val="Heading1"/>
      </w:pPr>
      <w:bookmarkStart w:id="14" w:name="_Toc162012709"/>
      <w:r w:rsidRPr="00BF1D9B">
        <w:t>Proposed TPS Changes</w:t>
      </w:r>
      <w:bookmarkEnd w:id="14"/>
    </w:p>
    <w:p w14:paraId="0D938D05" w14:textId="77777777" w:rsidR="008614F9" w:rsidRDefault="008614F9" w:rsidP="00F55CD1">
      <w:pPr>
        <w:spacing w:line="40" w:lineRule="atLeast"/>
      </w:pPr>
    </w:p>
    <w:p w14:paraId="74246D70" w14:textId="65A04B5E" w:rsidR="00035752" w:rsidRPr="00035752" w:rsidRDefault="00035752" w:rsidP="00035752">
      <w:pPr>
        <w:spacing w:line="40" w:lineRule="atLeast"/>
      </w:pPr>
      <w:bookmarkStart w:id="15" w:name="_Hlk135720254"/>
      <w:r w:rsidRPr="00035752">
        <w:t>It was moved by Jennifer Issenbeck and seconded by Larry Markel:</w:t>
      </w:r>
    </w:p>
    <w:p w14:paraId="34875501" w14:textId="77777777" w:rsidR="00035752" w:rsidRPr="00035752" w:rsidRDefault="00035752" w:rsidP="00035752">
      <w:pPr>
        <w:spacing w:line="40" w:lineRule="atLeast"/>
      </w:pPr>
    </w:p>
    <w:p w14:paraId="46D4CFD2" w14:textId="6AE0A818" w:rsidR="00035752" w:rsidRPr="00035752" w:rsidRDefault="006F0FA9" w:rsidP="00302927">
      <w:pPr>
        <w:spacing w:line="40" w:lineRule="atLeast"/>
        <w:ind w:left="720" w:hanging="720"/>
      </w:pPr>
      <w:r>
        <w:rPr>
          <w:b/>
        </w:rPr>
        <w:lastRenderedPageBreak/>
        <w:t>3</w:t>
      </w:r>
      <w:r w:rsidR="00035752" w:rsidRPr="00035752">
        <w:tab/>
        <w:t xml:space="preserve">That proposed changes to the TPS for </w:t>
      </w:r>
      <w:bookmarkStart w:id="16" w:name="_Hlk161760773"/>
      <w:r w:rsidR="00035752" w:rsidRPr="00035752">
        <w:rPr>
          <w:bCs/>
        </w:rPr>
        <w:t xml:space="preserve">Standard 90.4-2022, </w:t>
      </w:r>
      <w:r w:rsidR="00035752" w:rsidRPr="00035752">
        <w:rPr>
          <w:bCs/>
          <w:i/>
          <w:iCs/>
        </w:rPr>
        <w:t>Energy Standard for Data Centers</w:t>
      </w:r>
      <w:bookmarkEnd w:id="16"/>
      <w:r w:rsidR="00035752" w:rsidRPr="00035752">
        <w:rPr>
          <w:bCs/>
        </w:rPr>
        <w:t>,</w:t>
      </w:r>
      <w:r w:rsidR="00035752" w:rsidRPr="00035752">
        <w:rPr>
          <w:iCs/>
        </w:rPr>
        <w:t xml:space="preserve"> be approved as shown in</w:t>
      </w:r>
      <w:r w:rsidR="00035752" w:rsidRPr="00035752">
        <w:t xml:space="preserve"> </w:t>
      </w:r>
      <w:bookmarkStart w:id="17" w:name="ATTB"/>
      <w:bookmarkStart w:id="18" w:name="_Hlk161914595"/>
      <w:r w:rsidR="00B813D3" w:rsidRPr="00B813D3">
        <w:rPr>
          <w:color w:val="0070C0"/>
          <w:u w:val="single"/>
        </w:rPr>
        <w:fldChar w:fldCharType="begin"/>
      </w:r>
      <w:r w:rsidR="008161D7">
        <w:rPr>
          <w:color w:val="0070C0"/>
          <w:u w:val="single"/>
        </w:rPr>
        <w:instrText>HYPERLINK  \l "ATTB"</w:instrText>
      </w:r>
      <w:r w:rsidR="00B813D3" w:rsidRPr="00B813D3">
        <w:rPr>
          <w:color w:val="0070C0"/>
          <w:u w:val="single"/>
        </w:rPr>
      </w:r>
      <w:r w:rsidR="00B813D3" w:rsidRPr="00B813D3">
        <w:rPr>
          <w:color w:val="0070C0"/>
          <w:u w:val="single"/>
        </w:rPr>
        <w:fldChar w:fldCharType="separate"/>
      </w:r>
      <w:r w:rsidR="00B813D3" w:rsidRPr="00B813D3">
        <w:rPr>
          <w:rStyle w:val="Hyperlink"/>
        </w:rPr>
        <w:t xml:space="preserve">Attachment </w:t>
      </w:r>
      <w:r w:rsidR="00B813D3">
        <w:rPr>
          <w:rStyle w:val="Hyperlink"/>
        </w:rPr>
        <w:t>B</w:t>
      </w:r>
      <w:r w:rsidR="00B813D3" w:rsidRPr="00B813D3">
        <w:rPr>
          <w:color w:val="0070C0"/>
          <w:u w:val="single"/>
        </w:rPr>
        <w:fldChar w:fldCharType="end"/>
      </w:r>
      <w:bookmarkEnd w:id="17"/>
      <w:r w:rsidR="00035752" w:rsidRPr="00035752">
        <w:t>.</w:t>
      </w:r>
      <w:bookmarkEnd w:id="18"/>
    </w:p>
    <w:p w14:paraId="6D357790" w14:textId="77777777" w:rsidR="00035752" w:rsidRPr="00035752" w:rsidRDefault="00035752" w:rsidP="00035752">
      <w:pPr>
        <w:spacing w:line="40" w:lineRule="atLeast"/>
      </w:pPr>
    </w:p>
    <w:p w14:paraId="3738CC12" w14:textId="77777777" w:rsidR="00035752" w:rsidRPr="00035752" w:rsidRDefault="00035752" w:rsidP="00035752">
      <w:pPr>
        <w:spacing w:line="40" w:lineRule="atLeast"/>
        <w:rPr>
          <w:bCs/>
        </w:rPr>
      </w:pPr>
      <w:r w:rsidRPr="00035752">
        <w:rPr>
          <w:b/>
        </w:rPr>
        <w:t>MOTION PASSED.</w:t>
      </w:r>
      <w:r w:rsidRPr="00035752">
        <w:t xml:space="preserve"> </w:t>
      </w:r>
      <w:r w:rsidRPr="00035752">
        <w:rPr>
          <w:bCs/>
        </w:rPr>
        <w:t xml:space="preserve">13-0-0 CNV </w:t>
      </w:r>
    </w:p>
    <w:p w14:paraId="45066B8F" w14:textId="77777777" w:rsidR="001968FB" w:rsidRDefault="001968FB" w:rsidP="00371547">
      <w:pPr>
        <w:spacing w:line="40" w:lineRule="atLeast"/>
        <w:rPr>
          <w:color w:val="FF0000"/>
        </w:rPr>
      </w:pPr>
    </w:p>
    <w:p w14:paraId="3223DE62" w14:textId="44886B62" w:rsidR="00371547" w:rsidRPr="00371547" w:rsidRDefault="00371547" w:rsidP="00371547">
      <w:pPr>
        <w:spacing w:line="40" w:lineRule="atLeast"/>
      </w:pPr>
      <w:r w:rsidRPr="00371547">
        <w:t xml:space="preserve">It was moved by Kathleen Owen and seconded by </w:t>
      </w:r>
      <w:r w:rsidR="001968FB" w:rsidRPr="001968FB">
        <w:t>Larry Markel</w:t>
      </w:r>
      <w:r w:rsidRPr="00371547">
        <w:t>:</w:t>
      </w:r>
    </w:p>
    <w:p w14:paraId="25171B5D" w14:textId="77777777" w:rsidR="00371547" w:rsidRPr="00371547" w:rsidRDefault="00371547" w:rsidP="00371547">
      <w:pPr>
        <w:spacing w:line="40" w:lineRule="atLeast"/>
      </w:pPr>
    </w:p>
    <w:p w14:paraId="02817663" w14:textId="5325D398" w:rsidR="00371547" w:rsidRPr="00371547" w:rsidRDefault="006F0FA9" w:rsidP="00302927">
      <w:pPr>
        <w:spacing w:line="40" w:lineRule="atLeast"/>
        <w:ind w:left="720" w:hanging="720"/>
      </w:pPr>
      <w:r>
        <w:rPr>
          <w:b/>
        </w:rPr>
        <w:t>4</w:t>
      </w:r>
      <w:r w:rsidR="00371547" w:rsidRPr="00371547">
        <w:tab/>
        <w:t xml:space="preserve">That proposed changes to the TPS for </w:t>
      </w:r>
      <w:r w:rsidR="00371547" w:rsidRPr="00371547">
        <w:rPr>
          <w:bCs/>
        </w:rPr>
        <w:t xml:space="preserve">Standard 127, </w:t>
      </w:r>
      <w:r w:rsidR="00371547" w:rsidRPr="00371547">
        <w:rPr>
          <w:bCs/>
          <w:i/>
          <w:iCs/>
        </w:rPr>
        <w:t>Method of Testing for Rating Air Conditioning Units Serving Data Center (DC) and Other Information Technology Equipment (ITE) Spaces</w:t>
      </w:r>
      <w:r w:rsidR="00371547" w:rsidRPr="00371547">
        <w:rPr>
          <w:bCs/>
        </w:rPr>
        <w:t>,</w:t>
      </w:r>
      <w:r w:rsidR="00371547" w:rsidRPr="00371547">
        <w:rPr>
          <w:iCs/>
        </w:rPr>
        <w:t xml:space="preserve"> be approved as shown in</w:t>
      </w:r>
      <w:r w:rsidR="00371547" w:rsidRPr="00371547">
        <w:t xml:space="preserve"> </w:t>
      </w:r>
      <w:hyperlink w:anchor="ATTC" w:history="1">
        <w:r w:rsidR="00B813D3" w:rsidRPr="00B813D3">
          <w:rPr>
            <w:rStyle w:val="Hyperlink"/>
          </w:rPr>
          <w:t xml:space="preserve">Attachment </w:t>
        </w:r>
        <w:r w:rsidR="0049629B">
          <w:rPr>
            <w:rStyle w:val="Hyperlink"/>
          </w:rPr>
          <w:t>C</w:t>
        </w:r>
      </w:hyperlink>
      <w:r w:rsidR="00B813D3" w:rsidRPr="00B813D3">
        <w:rPr>
          <w:color w:val="0070C0"/>
          <w:u w:val="single"/>
        </w:rPr>
        <w:t>.</w:t>
      </w:r>
      <w:r w:rsidR="00371547" w:rsidRPr="00371547">
        <w:t>.</w:t>
      </w:r>
    </w:p>
    <w:p w14:paraId="3BA75EE6" w14:textId="77777777" w:rsidR="00371547" w:rsidRPr="00371547" w:rsidRDefault="00371547" w:rsidP="00371547">
      <w:pPr>
        <w:spacing w:line="40" w:lineRule="atLeast"/>
      </w:pPr>
    </w:p>
    <w:p w14:paraId="1EF07A78" w14:textId="670817C7" w:rsidR="00371547" w:rsidRDefault="00371547" w:rsidP="00371547">
      <w:pPr>
        <w:spacing w:line="40" w:lineRule="atLeast"/>
        <w:rPr>
          <w:bCs/>
        </w:rPr>
      </w:pPr>
      <w:r w:rsidRPr="00371547">
        <w:rPr>
          <w:b/>
        </w:rPr>
        <w:t>MOTION PASSED.</w:t>
      </w:r>
      <w:r w:rsidRPr="00371547">
        <w:t xml:space="preserve"> </w:t>
      </w:r>
      <w:r w:rsidRPr="00371547">
        <w:rPr>
          <w:bCs/>
        </w:rPr>
        <w:t>1</w:t>
      </w:r>
      <w:r w:rsidR="001968FB" w:rsidRPr="001968FB">
        <w:rPr>
          <w:bCs/>
        </w:rPr>
        <w:t>3</w:t>
      </w:r>
      <w:r w:rsidRPr="00371547">
        <w:rPr>
          <w:bCs/>
        </w:rPr>
        <w:t xml:space="preserve">-0-0 CNV </w:t>
      </w:r>
    </w:p>
    <w:p w14:paraId="7033E089" w14:textId="77777777" w:rsidR="00035752" w:rsidRDefault="00035752" w:rsidP="00371547">
      <w:pPr>
        <w:spacing w:line="40" w:lineRule="atLeast"/>
        <w:rPr>
          <w:bCs/>
        </w:rPr>
      </w:pPr>
    </w:p>
    <w:p w14:paraId="6E6AB37B" w14:textId="77777777" w:rsidR="00035752" w:rsidRPr="00035752" w:rsidRDefault="00035752" w:rsidP="00035752">
      <w:pPr>
        <w:spacing w:line="40" w:lineRule="atLeast"/>
        <w:rPr>
          <w:bCs/>
        </w:rPr>
      </w:pPr>
      <w:r w:rsidRPr="00035752">
        <w:rPr>
          <w:bCs/>
        </w:rPr>
        <w:t>It was moved by Kathleen Owen and seconded by Larry Markel:</w:t>
      </w:r>
    </w:p>
    <w:p w14:paraId="0E74664E" w14:textId="77777777" w:rsidR="00035752" w:rsidRPr="00035752" w:rsidRDefault="00035752" w:rsidP="00035752">
      <w:pPr>
        <w:spacing w:line="40" w:lineRule="atLeast"/>
        <w:rPr>
          <w:bCs/>
        </w:rPr>
      </w:pPr>
    </w:p>
    <w:p w14:paraId="2285721D" w14:textId="7D64DC0A" w:rsidR="00035752" w:rsidRPr="00035752" w:rsidRDefault="006F0FA9" w:rsidP="00302927">
      <w:pPr>
        <w:spacing w:line="40" w:lineRule="atLeast"/>
        <w:ind w:left="720" w:hanging="720"/>
        <w:rPr>
          <w:bCs/>
        </w:rPr>
      </w:pPr>
      <w:r>
        <w:rPr>
          <w:b/>
          <w:bCs/>
        </w:rPr>
        <w:t>5</w:t>
      </w:r>
      <w:r w:rsidR="00035752" w:rsidRPr="00035752">
        <w:rPr>
          <w:bCs/>
        </w:rPr>
        <w:tab/>
        <w:t xml:space="preserve">That proposed changes to the TPS for Standard 143-2015, </w:t>
      </w:r>
      <w:r w:rsidR="00035752" w:rsidRPr="00035752">
        <w:rPr>
          <w:bCs/>
          <w:i/>
          <w:iCs/>
        </w:rPr>
        <w:t>Method of Test for Rating Indirect Evaporative Coolers</w:t>
      </w:r>
      <w:r w:rsidR="00035752" w:rsidRPr="00035752">
        <w:rPr>
          <w:bCs/>
        </w:rPr>
        <w:t>,</w:t>
      </w:r>
      <w:r w:rsidR="00035752" w:rsidRPr="00035752">
        <w:rPr>
          <w:bCs/>
          <w:iCs/>
        </w:rPr>
        <w:t xml:space="preserve"> be approved as shown in</w:t>
      </w:r>
      <w:r w:rsidR="00035752" w:rsidRPr="00035752">
        <w:rPr>
          <w:bCs/>
        </w:rPr>
        <w:t xml:space="preserve"> </w:t>
      </w:r>
      <w:hyperlink w:anchor="ATTD" w:history="1">
        <w:r w:rsidR="00B813D3" w:rsidRPr="00B813D3">
          <w:rPr>
            <w:rStyle w:val="Hyperlink"/>
            <w:bCs/>
          </w:rPr>
          <w:t xml:space="preserve">Attachment </w:t>
        </w:r>
        <w:r w:rsidR="0049629B">
          <w:rPr>
            <w:rStyle w:val="Hyperlink"/>
            <w:bCs/>
          </w:rPr>
          <w:t>D</w:t>
        </w:r>
      </w:hyperlink>
      <w:r w:rsidR="00B813D3" w:rsidRPr="00B813D3">
        <w:rPr>
          <w:bCs/>
          <w:color w:val="0070C0"/>
          <w:u w:val="single"/>
        </w:rPr>
        <w:t>.</w:t>
      </w:r>
      <w:r w:rsidR="00035752" w:rsidRPr="00035752">
        <w:rPr>
          <w:bCs/>
        </w:rPr>
        <w:t>.</w:t>
      </w:r>
    </w:p>
    <w:p w14:paraId="747789B7" w14:textId="77777777" w:rsidR="00035752" w:rsidRPr="00035752" w:rsidRDefault="00035752" w:rsidP="00035752">
      <w:pPr>
        <w:spacing w:line="40" w:lineRule="atLeast"/>
        <w:rPr>
          <w:bCs/>
        </w:rPr>
      </w:pPr>
    </w:p>
    <w:p w14:paraId="28EB20C0" w14:textId="1B8CE17C" w:rsidR="00035752" w:rsidRPr="00035752" w:rsidRDefault="00035752" w:rsidP="00035752">
      <w:pPr>
        <w:spacing w:line="40" w:lineRule="atLeast"/>
        <w:rPr>
          <w:bCs/>
        </w:rPr>
      </w:pPr>
      <w:r w:rsidRPr="00035752">
        <w:rPr>
          <w:b/>
          <w:bCs/>
        </w:rPr>
        <w:t>MOTION PASSED.</w:t>
      </w:r>
      <w:r w:rsidRPr="00035752">
        <w:rPr>
          <w:bCs/>
        </w:rPr>
        <w:t xml:space="preserve"> 1</w:t>
      </w:r>
      <w:r>
        <w:rPr>
          <w:bCs/>
        </w:rPr>
        <w:t>2</w:t>
      </w:r>
      <w:r w:rsidRPr="00035752">
        <w:rPr>
          <w:bCs/>
        </w:rPr>
        <w:t>-0-</w:t>
      </w:r>
      <w:r>
        <w:rPr>
          <w:bCs/>
        </w:rPr>
        <w:t>1</w:t>
      </w:r>
      <w:r w:rsidRPr="00035752">
        <w:rPr>
          <w:bCs/>
        </w:rPr>
        <w:t xml:space="preserve"> CNV </w:t>
      </w:r>
    </w:p>
    <w:p w14:paraId="0CA60B23" w14:textId="464A2F05" w:rsidR="00C17FEB" w:rsidRPr="00035752" w:rsidRDefault="00035752" w:rsidP="00F55CD1">
      <w:pPr>
        <w:spacing w:line="40" w:lineRule="atLeast"/>
        <w:rPr>
          <w:bCs/>
          <w:i/>
          <w:iCs/>
          <w:color w:val="0000FF"/>
          <w:sz w:val="18"/>
          <w:szCs w:val="18"/>
        </w:rPr>
      </w:pPr>
      <w:bookmarkStart w:id="19" w:name="_Hlk161830681"/>
      <w:r w:rsidRPr="00B54729">
        <w:rPr>
          <w:bCs/>
          <w:i/>
          <w:color w:val="0000FF"/>
          <w:sz w:val="18"/>
          <w:szCs w:val="18"/>
        </w:rPr>
        <w:t xml:space="preserve">Secretary’s note: </w:t>
      </w:r>
      <w:r>
        <w:rPr>
          <w:bCs/>
          <w:i/>
          <w:iCs/>
          <w:color w:val="0000FF"/>
          <w:sz w:val="18"/>
          <w:szCs w:val="18"/>
        </w:rPr>
        <w:t>Pat Graef abstained due to serving as committee chair.</w:t>
      </w:r>
      <w:bookmarkEnd w:id="15"/>
    </w:p>
    <w:bookmarkEnd w:id="19"/>
    <w:p w14:paraId="5261E939" w14:textId="77777777" w:rsidR="00C17FEB" w:rsidRDefault="00C17FEB" w:rsidP="00F55CD1">
      <w:pPr>
        <w:spacing w:line="40" w:lineRule="atLeast"/>
      </w:pPr>
    </w:p>
    <w:p w14:paraId="7DA41A29" w14:textId="77777777" w:rsidR="00D7596A" w:rsidRPr="0025751E" w:rsidRDefault="00D7596A" w:rsidP="005F3F1A">
      <w:pPr>
        <w:pStyle w:val="Heading1"/>
      </w:pPr>
      <w:bookmarkStart w:id="20" w:name="_Toc162012710"/>
      <w:r w:rsidRPr="0025751E">
        <w:t>Public Review Drafts</w:t>
      </w:r>
      <w:bookmarkEnd w:id="20"/>
    </w:p>
    <w:p w14:paraId="799DF792" w14:textId="77777777" w:rsidR="00367130" w:rsidRPr="00A9203E" w:rsidRDefault="00367130" w:rsidP="00367130">
      <w:pPr>
        <w:spacing w:line="40" w:lineRule="atLeast"/>
        <w:rPr>
          <w:color w:val="FF0000"/>
        </w:rPr>
      </w:pPr>
    </w:p>
    <w:p w14:paraId="5182C0BB" w14:textId="100698AF" w:rsidR="00367130" w:rsidRPr="00A9203E" w:rsidRDefault="00367130" w:rsidP="00367130">
      <w:pPr>
        <w:spacing w:line="40" w:lineRule="atLeast"/>
        <w:rPr>
          <w:color w:val="FF0000"/>
        </w:rPr>
      </w:pPr>
      <w:r w:rsidRPr="00351A92">
        <w:t xml:space="preserve">It was moved by </w:t>
      </w:r>
      <w:r w:rsidR="00035752">
        <w:t>Kathleen Owen</w:t>
      </w:r>
      <w:r w:rsidR="008857DB" w:rsidRPr="00351A92">
        <w:t xml:space="preserve"> </w:t>
      </w:r>
      <w:r w:rsidRPr="002830F7">
        <w:t xml:space="preserve">and seconded by </w:t>
      </w:r>
      <w:r w:rsidR="00035752" w:rsidRPr="00035752">
        <w:t>Larry Markel</w:t>
      </w:r>
      <w:r w:rsidRPr="002830F7">
        <w:t>:</w:t>
      </w:r>
    </w:p>
    <w:p w14:paraId="2028A4B8" w14:textId="77777777" w:rsidR="00367130" w:rsidRPr="00A9203E" w:rsidRDefault="00367130" w:rsidP="00367130">
      <w:pPr>
        <w:ind w:left="720" w:hanging="720"/>
        <w:rPr>
          <w:b/>
          <w:color w:val="FF0000"/>
        </w:rPr>
      </w:pPr>
    </w:p>
    <w:p w14:paraId="5243F811" w14:textId="14FA4A01" w:rsidR="00367130" w:rsidRPr="00206315" w:rsidRDefault="006F0FA9" w:rsidP="00302927">
      <w:pPr>
        <w:ind w:left="720" w:hanging="720"/>
        <w:rPr>
          <w:bCs/>
          <w:i/>
          <w:iCs/>
        </w:rPr>
      </w:pPr>
      <w:r>
        <w:rPr>
          <w:b/>
        </w:rPr>
        <w:t>6</w:t>
      </w:r>
      <w:r w:rsidR="00D030A9">
        <w:rPr>
          <w:b/>
        </w:rPr>
        <w:tab/>
      </w:r>
      <w:r w:rsidR="00367130" w:rsidRPr="00351A92">
        <w:t xml:space="preserve">That </w:t>
      </w:r>
      <w:bookmarkStart w:id="21" w:name="_Hlk155880183"/>
      <w:bookmarkStart w:id="22" w:name="_Hlk156728423"/>
      <w:r w:rsidR="00206315" w:rsidRPr="00206315">
        <w:rPr>
          <w:bCs/>
          <w:iCs/>
        </w:rPr>
        <w:t xml:space="preserve">ANSI/ASHRAE </w:t>
      </w:r>
      <w:bookmarkEnd w:id="21"/>
      <w:r w:rsidR="00035752" w:rsidRPr="00035752">
        <w:rPr>
          <w:bCs/>
          <w:iCs/>
        </w:rPr>
        <w:t xml:space="preserve">Addendum aa to ANSI/ASHRAE Standard 34-2022, </w:t>
      </w:r>
      <w:r w:rsidR="00035752" w:rsidRPr="00035752">
        <w:rPr>
          <w:bCs/>
          <w:i/>
          <w:iCs/>
        </w:rPr>
        <w:t>Designation and</w:t>
      </w:r>
      <w:r w:rsidR="00035752">
        <w:rPr>
          <w:bCs/>
          <w:i/>
          <w:iCs/>
        </w:rPr>
        <w:t xml:space="preserve"> </w:t>
      </w:r>
      <w:r w:rsidR="00035752" w:rsidRPr="00035752">
        <w:rPr>
          <w:bCs/>
          <w:i/>
          <w:iCs/>
        </w:rPr>
        <w:t>Safety Classification of Refrigerants</w:t>
      </w:r>
      <w:r w:rsidR="00367130" w:rsidRPr="00351A92">
        <w:t>, be approved for publication public review.</w:t>
      </w:r>
    </w:p>
    <w:bookmarkEnd w:id="22"/>
    <w:p w14:paraId="14907A1F" w14:textId="77777777" w:rsidR="00367130" w:rsidRPr="00A9203E" w:rsidRDefault="00367130" w:rsidP="00367130">
      <w:pPr>
        <w:rPr>
          <w:b/>
          <w:color w:val="FF0000"/>
        </w:rPr>
      </w:pPr>
    </w:p>
    <w:p w14:paraId="05A9B7DB" w14:textId="0E4DBF1F" w:rsidR="00367130" w:rsidRPr="00351A92" w:rsidRDefault="00367130" w:rsidP="00367130">
      <w:pPr>
        <w:rPr>
          <w:rFonts w:eastAsia="Times New Roman"/>
        </w:rPr>
      </w:pPr>
      <w:r w:rsidRPr="00351A92">
        <w:rPr>
          <w:b/>
        </w:rPr>
        <w:t xml:space="preserve">MOTION PASSED.  </w:t>
      </w:r>
      <w:r w:rsidRPr="00351A92">
        <w:rPr>
          <w:rFonts w:eastAsia="Times New Roman"/>
        </w:rPr>
        <w:t>1</w:t>
      </w:r>
      <w:r w:rsidR="00947437">
        <w:rPr>
          <w:rFonts w:eastAsia="Times New Roman"/>
        </w:rPr>
        <w:t>3</w:t>
      </w:r>
      <w:r w:rsidRPr="00351A92">
        <w:rPr>
          <w:rFonts w:eastAsia="Times New Roman"/>
        </w:rPr>
        <w:t>-0-</w:t>
      </w:r>
      <w:r w:rsidR="00DC2EF9" w:rsidRPr="00351A92">
        <w:rPr>
          <w:rFonts w:eastAsia="Times New Roman"/>
        </w:rPr>
        <w:t>0</w:t>
      </w:r>
      <w:r w:rsidRPr="00351A92">
        <w:rPr>
          <w:rFonts w:eastAsia="Times New Roman"/>
        </w:rPr>
        <w:t xml:space="preserve"> CNV</w:t>
      </w:r>
    </w:p>
    <w:p w14:paraId="24855C79" w14:textId="77777777" w:rsidR="00316DC6" w:rsidRPr="00A9203E" w:rsidRDefault="00316DC6" w:rsidP="00367130">
      <w:pPr>
        <w:spacing w:line="40" w:lineRule="atLeast"/>
        <w:rPr>
          <w:color w:val="FF0000"/>
        </w:rPr>
      </w:pPr>
    </w:p>
    <w:p w14:paraId="3FD55FE5" w14:textId="1F12DCAB" w:rsidR="00367130" w:rsidRPr="00BF6402" w:rsidRDefault="00367130" w:rsidP="00367130">
      <w:pPr>
        <w:spacing w:line="40" w:lineRule="atLeast"/>
      </w:pPr>
      <w:bookmarkStart w:id="23" w:name="_Hlk161830075"/>
      <w:r w:rsidRPr="00BF6402">
        <w:t xml:space="preserve">It was moved by </w:t>
      </w:r>
      <w:bookmarkStart w:id="24" w:name="_Hlk156729158"/>
      <w:r w:rsidR="00BF6402" w:rsidRPr="00BF6402">
        <w:t>Kathleen Owen</w:t>
      </w:r>
      <w:r w:rsidR="001440B1" w:rsidRPr="00BF6402">
        <w:t xml:space="preserve"> </w:t>
      </w:r>
      <w:r w:rsidRPr="00BF6402">
        <w:t xml:space="preserve">and seconded by </w:t>
      </w:r>
      <w:bookmarkStart w:id="25" w:name="_Hlk147148281"/>
      <w:bookmarkEnd w:id="24"/>
      <w:r w:rsidR="00BF6402" w:rsidRPr="00BF6402">
        <w:t>Larry Markel</w:t>
      </w:r>
      <w:r w:rsidRPr="00BF6402">
        <w:t>:</w:t>
      </w:r>
      <w:bookmarkEnd w:id="25"/>
    </w:p>
    <w:bookmarkEnd w:id="23"/>
    <w:p w14:paraId="77CC9FDE" w14:textId="77777777" w:rsidR="00367130" w:rsidRPr="00947437" w:rsidRDefault="00367130" w:rsidP="00367130">
      <w:pPr>
        <w:ind w:left="720" w:hanging="720"/>
        <w:rPr>
          <w:b/>
          <w:color w:val="FF0000"/>
        </w:rPr>
      </w:pPr>
    </w:p>
    <w:p w14:paraId="001DF306" w14:textId="50C91B08" w:rsidR="00367130" w:rsidRPr="00BF6402" w:rsidRDefault="006F0FA9" w:rsidP="00302927">
      <w:pPr>
        <w:ind w:left="720" w:hanging="720"/>
      </w:pPr>
      <w:r>
        <w:rPr>
          <w:b/>
        </w:rPr>
        <w:t>7</w:t>
      </w:r>
      <w:r w:rsidR="00367130" w:rsidRPr="00BF6402">
        <w:rPr>
          <w:b/>
        </w:rPr>
        <w:tab/>
      </w:r>
      <w:r w:rsidR="00367130" w:rsidRPr="00BF6402">
        <w:t xml:space="preserve">That </w:t>
      </w:r>
      <w:r w:rsidR="00206315" w:rsidRPr="00BF6402">
        <w:rPr>
          <w:bCs/>
          <w:iCs/>
        </w:rPr>
        <w:t>ANSI/ASHRAE</w:t>
      </w:r>
      <w:r w:rsidR="00BF6402" w:rsidRPr="00BF6402">
        <w:rPr>
          <w:bCs/>
          <w:iCs/>
        </w:rPr>
        <w:t xml:space="preserve"> Addendum ab to ANSI/ASHRAE Standard 34-2022, </w:t>
      </w:r>
      <w:r w:rsidR="00BF6402" w:rsidRPr="00BF6402">
        <w:rPr>
          <w:bCs/>
          <w:i/>
          <w:iCs/>
        </w:rPr>
        <w:t>Designation and Safety Classification of Refrigerants</w:t>
      </w:r>
      <w:r w:rsidR="00206315" w:rsidRPr="00BF6402">
        <w:rPr>
          <w:bCs/>
          <w:iCs/>
        </w:rPr>
        <w:t>, be approved for publication public review</w:t>
      </w:r>
      <w:r w:rsidR="00367130" w:rsidRPr="00BF6402">
        <w:t xml:space="preserve">, be approved for </w:t>
      </w:r>
      <w:r w:rsidR="00BF6402" w:rsidRPr="00BF6402">
        <w:t>publication public</w:t>
      </w:r>
      <w:r w:rsidR="009E3B25" w:rsidRPr="00BF6402">
        <w:t xml:space="preserve"> </w:t>
      </w:r>
      <w:r w:rsidR="00367130" w:rsidRPr="00BF6402">
        <w:t>review.</w:t>
      </w:r>
    </w:p>
    <w:p w14:paraId="1800EBE6" w14:textId="77777777" w:rsidR="00367130" w:rsidRPr="00BF6402" w:rsidRDefault="00367130" w:rsidP="00367130">
      <w:pPr>
        <w:rPr>
          <w:b/>
        </w:rPr>
      </w:pPr>
    </w:p>
    <w:p w14:paraId="76668B4D" w14:textId="7D5BAD02" w:rsidR="00367130" w:rsidRPr="00BF6402" w:rsidRDefault="00367130" w:rsidP="00367130">
      <w:pPr>
        <w:rPr>
          <w:rFonts w:eastAsia="Times New Roman"/>
        </w:rPr>
      </w:pPr>
      <w:r w:rsidRPr="00BF6402">
        <w:rPr>
          <w:b/>
        </w:rPr>
        <w:t xml:space="preserve">MOTION PASSED.  </w:t>
      </w:r>
      <w:r w:rsidRPr="00BF6402">
        <w:rPr>
          <w:rFonts w:eastAsia="Times New Roman"/>
        </w:rPr>
        <w:t>1</w:t>
      </w:r>
      <w:r w:rsidR="00BF6402" w:rsidRPr="00BF6402">
        <w:rPr>
          <w:rFonts w:eastAsia="Times New Roman"/>
        </w:rPr>
        <w:t>3</w:t>
      </w:r>
      <w:r w:rsidRPr="00BF6402">
        <w:rPr>
          <w:rFonts w:eastAsia="Times New Roman"/>
        </w:rPr>
        <w:t>-0-</w:t>
      </w:r>
      <w:r w:rsidR="00DC2EF9" w:rsidRPr="00BF6402">
        <w:rPr>
          <w:rFonts w:eastAsia="Times New Roman"/>
        </w:rPr>
        <w:t>0</w:t>
      </w:r>
      <w:r w:rsidRPr="00BF6402">
        <w:rPr>
          <w:rFonts w:eastAsia="Times New Roman"/>
        </w:rPr>
        <w:t xml:space="preserve"> CNV</w:t>
      </w:r>
    </w:p>
    <w:p w14:paraId="56FB12BF" w14:textId="77777777" w:rsidR="00367130" w:rsidRPr="00947437" w:rsidRDefault="00367130" w:rsidP="00367130">
      <w:pPr>
        <w:spacing w:line="40" w:lineRule="atLeast"/>
        <w:rPr>
          <w:color w:val="FF0000"/>
        </w:rPr>
      </w:pPr>
    </w:p>
    <w:p w14:paraId="657533A2" w14:textId="77777777" w:rsidR="00BF6402" w:rsidRPr="00BF6402" w:rsidRDefault="00BF6402" w:rsidP="00BF6402">
      <w:pPr>
        <w:spacing w:line="40" w:lineRule="atLeast"/>
      </w:pPr>
      <w:r w:rsidRPr="00BF6402">
        <w:t xml:space="preserve">It was moved by Kathleen Owen and seconded by </w:t>
      </w:r>
      <w:bookmarkStart w:id="26" w:name="_Hlk161830176"/>
      <w:r w:rsidRPr="00BF6402">
        <w:t>Larry Markel</w:t>
      </w:r>
      <w:bookmarkEnd w:id="26"/>
      <w:r w:rsidRPr="00BF6402">
        <w:t>:</w:t>
      </w:r>
    </w:p>
    <w:p w14:paraId="70EA82BF" w14:textId="77777777" w:rsidR="00351A92" w:rsidRPr="00947437" w:rsidRDefault="00351A92" w:rsidP="00351A92">
      <w:pPr>
        <w:ind w:left="720" w:hanging="720"/>
        <w:rPr>
          <w:b/>
          <w:color w:val="FF0000"/>
        </w:rPr>
      </w:pPr>
    </w:p>
    <w:p w14:paraId="6FA6D1DE" w14:textId="127EED70" w:rsidR="00351A92" w:rsidRPr="00BF6402" w:rsidRDefault="006F0FA9" w:rsidP="00302927">
      <w:pPr>
        <w:ind w:left="720" w:hanging="720"/>
        <w:rPr>
          <w:bCs/>
          <w:i/>
          <w:iCs/>
        </w:rPr>
      </w:pPr>
      <w:r>
        <w:rPr>
          <w:b/>
        </w:rPr>
        <w:t>8</w:t>
      </w:r>
      <w:r w:rsidR="00351A92" w:rsidRPr="00BF6402">
        <w:rPr>
          <w:b/>
        </w:rPr>
        <w:tab/>
      </w:r>
      <w:r w:rsidR="00351A92" w:rsidRPr="00BF6402">
        <w:t xml:space="preserve">That </w:t>
      </w:r>
      <w:r w:rsidR="00206315" w:rsidRPr="00BF6402">
        <w:rPr>
          <w:bCs/>
          <w:iCs/>
        </w:rPr>
        <w:t>ANSI/ASHRAE</w:t>
      </w:r>
      <w:r w:rsidR="00380B75" w:rsidRPr="00BF6402">
        <w:rPr>
          <w:bCs/>
          <w:iCs/>
        </w:rPr>
        <w:t xml:space="preserve"> </w:t>
      </w:r>
      <w:r w:rsidR="00BF6402" w:rsidRPr="00BF6402">
        <w:rPr>
          <w:bCs/>
          <w:iCs/>
        </w:rPr>
        <w:t xml:space="preserve">Addendum ad to ANSI/ASHRAE Standard 34-2022, </w:t>
      </w:r>
      <w:r w:rsidR="00BF6402" w:rsidRPr="00BF6402">
        <w:rPr>
          <w:bCs/>
          <w:i/>
          <w:iCs/>
        </w:rPr>
        <w:t>Designation and Safety Classification of Refrigerants</w:t>
      </w:r>
      <w:r w:rsidR="00351A92" w:rsidRPr="00BF6402">
        <w:t xml:space="preserve"> be approved for publication public review.</w:t>
      </w:r>
    </w:p>
    <w:p w14:paraId="6DCE34D8" w14:textId="77777777" w:rsidR="00351A92" w:rsidRPr="00BF6402" w:rsidRDefault="00351A92" w:rsidP="00351A92">
      <w:pPr>
        <w:rPr>
          <w:b/>
        </w:rPr>
      </w:pPr>
    </w:p>
    <w:p w14:paraId="1ACE44C6" w14:textId="5AF36A85" w:rsidR="00351A92" w:rsidRPr="00BF6402" w:rsidRDefault="00351A92" w:rsidP="00351A92">
      <w:pPr>
        <w:rPr>
          <w:rFonts w:eastAsia="Times New Roman"/>
        </w:rPr>
      </w:pPr>
      <w:r w:rsidRPr="00BF6402">
        <w:rPr>
          <w:b/>
        </w:rPr>
        <w:t xml:space="preserve">MOTION PASSED.  </w:t>
      </w:r>
      <w:r w:rsidRPr="00BF6402">
        <w:rPr>
          <w:rFonts w:eastAsia="Times New Roman"/>
        </w:rPr>
        <w:t>1</w:t>
      </w:r>
      <w:r w:rsidR="00BF6402" w:rsidRPr="00BF6402">
        <w:rPr>
          <w:rFonts w:eastAsia="Times New Roman"/>
        </w:rPr>
        <w:t>3</w:t>
      </w:r>
      <w:r w:rsidRPr="00BF6402">
        <w:rPr>
          <w:rFonts w:eastAsia="Times New Roman"/>
        </w:rPr>
        <w:t>-0-0 CNV</w:t>
      </w:r>
    </w:p>
    <w:p w14:paraId="64DB3835" w14:textId="77777777" w:rsidR="00C17FEB" w:rsidRPr="00947437" w:rsidRDefault="00C17FEB" w:rsidP="00351A92">
      <w:pPr>
        <w:rPr>
          <w:rFonts w:eastAsia="Times New Roman"/>
          <w:color w:val="FF0000"/>
        </w:rPr>
      </w:pPr>
    </w:p>
    <w:p w14:paraId="3AFF39E0" w14:textId="3FE4586A" w:rsidR="00C17FEB" w:rsidRPr="00BF6402" w:rsidRDefault="00C17FEB" w:rsidP="00C17FEB">
      <w:pPr>
        <w:rPr>
          <w:rFonts w:eastAsia="Times New Roman"/>
        </w:rPr>
      </w:pPr>
      <w:r w:rsidRPr="00BF6402">
        <w:rPr>
          <w:rFonts w:eastAsia="Times New Roman"/>
        </w:rPr>
        <w:t xml:space="preserve">It was moved by </w:t>
      </w:r>
      <w:r w:rsidR="00BF6402" w:rsidRPr="00BF6402">
        <w:rPr>
          <w:rFonts w:eastAsia="Times New Roman"/>
        </w:rPr>
        <w:t>Larry Markel</w:t>
      </w:r>
      <w:r w:rsidR="008412C8" w:rsidRPr="00BF6402">
        <w:rPr>
          <w:rFonts w:eastAsia="Times New Roman"/>
        </w:rPr>
        <w:t xml:space="preserve"> </w:t>
      </w:r>
      <w:r w:rsidRPr="00BF6402">
        <w:rPr>
          <w:rFonts w:eastAsia="Times New Roman"/>
        </w:rPr>
        <w:t xml:space="preserve">and seconded by </w:t>
      </w:r>
      <w:bookmarkStart w:id="27" w:name="_Hlk161830968"/>
      <w:r w:rsidR="00BF6402" w:rsidRPr="00BF6402">
        <w:rPr>
          <w:rFonts w:eastAsia="Times New Roman"/>
        </w:rPr>
        <w:t>Kathleen Owen</w:t>
      </w:r>
      <w:bookmarkEnd w:id="27"/>
      <w:r w:rsidRPr="00BF6402">
        <w:rPr>
          <w:rFonts w:eastAsia="Times New Roman"/>
        </w:rPr>
        <w:t>:</w:t>
      </w:r>
    </w:p>
    <w:p w14:paraId="6C5C205D" w14:textId="77777777" w:rsidR="00C17FEB" w:rsidRPr="00BF6402" w:rsidRDefault="00C17FEB" w:rsidP="00C17FEB">
      <w:pPr>
        <w:rPr>
          <w:rFonts w:eastAsia="Times New Roman"/>
          <w:b/>
        </w:rPr>
      </w:pPr>
    </w:p>
    <w:p w14:paraId="220E6286" w14:textId="65CEDB87" w:rsidR="00206315" w:rsidRPr="00BF6402" w:rsidRDefault="006F0FA9" w:rsidP="00302927">
      <w:pPr>
        <w:ind w:left="720" w:hanging="720"/>
        <w:rPr>
          <w:rFonts w:eastAsia="Times New Roman"/>
          <w:bCs/>
          <w:i/>
          <w:iCs/>
        </w:rPr>
      </w:pPr>
      <w:r>
        <w:rPr>
          <w:rFonts w:eastAsia="Times New Roman"/>
          <w:b/>
        </w:rPr>
        <w:t>9</w:t>
      </w:r>
      <w:r w:rsidR="00C17FEB" w:rsidRPr="00BF6402">
        <w:rPr>
          <w:rFonts w:eastAsia="Times New Roman"/>
          <w:b/>
        </w:rPr>
        <w:tab/>
      </w:r>
      <w:r w:rsidR="00C17FEB" w:rsidRPr="00BF6402">
        <w:rPr>
          <w:rFonts w:eastAsia="Times New Roman"/>
        </w:rPr>
        <w:t xml:space="preserve">That </w:t>
      </w:r>
      <w:r w:rsidR="008412C8" w:rsidRPr="00BF6402">
        <w:rPr>
          <w:rFonts w:eastAsia="Times New Roman"/>
          <w:bCs/>
          <w:iCs/>
        </w:rPr>
        <w:t xml:space="preserve">ANSI/ASHRAE </w:t>
      </w:r>
      <w:r w:rsidR="00BF6402" w:rsidRPr="00BF6402">
        <w:rPr>
          <w:rFonts w:eastAsia="Times New Roman"/>
          <w:bCs/>
          <w:iCs/>
        </w:rPr>
        <w:t xml:space="preserve">Addendum </w:t>
      </w:r>
      <w:r w:rsidR="00BF6402" w:rsidRPr="00BF6402">
        <w:rPr>
          <w:rFonts w:eastAsia="Times New Roman"/>
          <w:bCs/>
          <w:i/>
          <w:iCs/>
        </w:rPr>
        <w:t>L</w:t>
      </w:r>
      <w:r w:rsidR="00BF6402" w:rsidRPr="00BF6402">
        <w:rPr>
          <w:rFonts w:eastAsia="Times New Roman"/>
          <w:bCs/>
          <w:iCs/>
        </w:rPr>
        <w:t xml:space="preserve"> to ANSI ASHRAE Standard 62.2-2022, </w:t>
      </w:r>
      <w:r w:rsidR="00BF6402" w:rsidRPr="00BF6402">
        <w:rPr>
          <w:rFonts w:eastAsia="Times New Roman"/>
          <w:bCs/>
          <w:i/>
          <w:iCs/>
        </w:rPr>
        <w:t>Ventilation and Acceptable Indoor Air Quality in Residential Buildings</w:t>
      </w:r>
      <w:r w:rsidR="00206315" w:rsidRPr="00BF6402">
        <w:rPr>
          <w:rFonts w:eastAsia="Times New Roman"/>
          <w:bCs/>
          <w:iCs/>
        </w:rPr>
        <w:t>, be approved for publication public review.</w:t>
      </w:r>
    </w:p>
    <w:p w14:paraId="25526F65" w14:textId="4FE96FE8" w:rsidR="00C17FEB" w:rsidRPr="00BF6402" w:rsidRDefault="00206315" w:rsidP="00206315">
      <w:pPr>
        <w:ind w:left="720" w:hanging="720"/>
        <w:rPr>
          <w:rFonts w:eastAsia="Times New Roman"/>
          <w:bCs/>
          <w:i/>
          <w:iCs/>
        </w:rPr>
      </w:pPr>
      <w:r w:rsidRPr="00BF6402">
        <w:rPr>
          <w:rFonts w:eastAsia="Times New Roman"/>
        </w:rPr>
        <w:t xml:space="preserve"> </w:t>
      </w:r>
    </w:p>
    <w:p w14:paraId="15127515" w14:textId="1CCD6386" w:rsidR="00C17FEB" w:rsidRPr="00BF6402" w:rsidRDefault="00C17FEB" w:rsidP="00C17FEB">
      <w:pPr>
        <w:rPr>
          <w:rFonts w:eastAsia="Times New Roman"/>
        </w:rPr>
      </w:pPr>
      <w:r w:rsidRPr="00BF6402">
        <w:rPr>
          <w:rFonts w:eastAsia="Times New Roman"/>
          <w:b/>
        </w:rPr>
        <w:t xml:space="preserve">MOTION PASSED.  </w:t>
      </w:r>
      <w:r w:rsidR="00FB5396" w:rsidRPr="00BF6402">
        <w:rPr>
          <w:rFonts w:eastAsia="Times New Roman"/>
        </w:rPr>
        <w:t>1</w:t>
      </w:r>
      <w:r w:rsidR="00BF6402" w:rsidRPr="00BF6402">
        <w:rPr>
          <w:rFonts w:eastAsia="Times New Roman"/>
        </w:rPr>
        <w:t>3</w:t>
      </w:r>
      <w:r w:rsidRPr="00BF6402">
        <w:rPr>
          <w:rFonts w:eastAsia="Times New Roman"/>
        </w:rPr>
        <w:t>-0-0 CNV</w:t>
      </w:r>
    </w:p>
    <w:p w14:paraId="31520C02" w14:textId="77777777" w:rsidR="00492692" w:rsidRPr="00947437" w:rsidRDefault="00492692" w:rsidP="00C17FEB">
      <w:pPr>
        <w:rPr>
          <w:rFonts w:eastAsia="Times New Roman"/>
          <w:color w:val="FF0000"/>
        </w:rPr>
      </w:pPr>
    </w:p>
    <w:p w14:paraId="228449F9" w14:textId="77777777" w:rsidR="00492692" w:rsidRPr="00947437" w:rsidRDefault="00492692" w:rsidP="00C17FEB">
      <w:pPr>
        <w:rPr>
          <w:rFonts w:eastAsia="Times New Roman"/>
          <w:color w:val="FF0000"/>
        </w:rPr>
      </w:pPr>
    </w:p>
    <w:p w14:paraId="6348AFDA" w14:textId="707A5721" w:rsidR="00492692" w:rsidRPr="005F29AA" w:rsidRDefault="00492692" w:rsidP="00492692">
      <w:pPr>
        <w:rPr>
          <w:rFonts w:eastAsia="Times New Roman"/>
        </w:rPr>
      </w:pPr>
      <w:r w:rsidRPr="005F29AA">
        <w:rPr>
          <w:rFonts w:eastAsia="Times New Roman"/>
        </w:rPr>
        <w:t xml:space="preserve">It was moved by </w:t>
      </w:r>
      <w:r w:rsidR="00BF6402" w:rsidRPr="005F29AA">
        <w:rPr>
          <w:rFonts w:eastAsia="Times New Roman"/>
        </w:rPr>
        <w:t>Larry Markel</w:t>
      </w:r>
      <w:r w:rsidRPr="005F29AA">
        <w:rPr>
          <w:rFonts w:eastAsia="Times New Roman"/>
        </w:rPr>
        <w:t xml:space="preserve"> and seconded by </w:t>
      </w:r>
      <w:r w:rsidR="00BF6402" w:rsidRPr="005F29AA">
        <w:rPr>
          <w:rFonts w:eastAsia="Times New Roman"/>
        </w:rPr>
        <w:t>Paul Lindahl</w:t>
      </w:r>
      <w:r w:rsidRPr="005F29AA">
        <w:rPr>
          <w:rFonts w:eastAsia="Times New Roman"/>
        </w:rPr>
        <w:t>:</w:t>
      </w:r>
    </w:p>
    <w:p w14:paraId="768F194E" w14:textId="77777777" w:rsidR="00492692" w:rsidRPr="005F29AA" w:rsidRDefault="00492692" w:rsidP="00492692">
      <w:pPr>
        <w:rPr>
          <w:rFonts w:eastAsia="Times New Roman"/>
          <w:b/>
        </w:rPr>
      </w:pPr>
    </w:p>
    <w:p w14:paraId="653EEF2B" w14:textId="7948C423" w:rsidR="00492692" w:rsidRPr="005F29AA" w:rsidRDefault="006F0FA9" w:rsidP="00302927">
      <w:pPr>
        <w:ind w:left="720" w:hanging="720"/>
        <w:rPr>
          <w:rFonts w:eastAsia="Times New Roman"/>
          <w:bCs/>
          <w:i/>
          <w:iCs/>
        </w:rPr>
      </w:pPr>
      <w:r>
        <w:rPr>
          <w:rFonts w:eastAsia="Times New Roman"/>
          <w:b/>
        </w:rPr>
        <w:t>10</w:t>
      </w:r>
      <w:r w:rsidR="00492692" w:rsidRPr="005F29AA">
        <w:rPr>
          <w:rFonts w:eastAsia="Times New Roman"/>
          <w:b/>
        </w:rPr>
        <w:tab/>
      </w:r>
      <w:r w:rsidR="00492692" w:rsidRPr="005F29AA">
        <w:rPr>
          <w:rFonts w:eastAsia="Times New Roman"/>
        </w:rPr>
        <w:t xml:space="preserve">That </w:t>
      </w:r>
      <w:r w:rsidR="00492692" w:rsidRPr="005F29AA">
        <w:rPr>
          <w:rFonts w:eastAsia="Times New Roman"/>
          <w:bCs/>
          <w:iCs/>
        </w:rPr>
        <w:t>ANSI/ASHRAE</w:t>
      </w:r>
      <w:r w:rsidR="008412C8" w:rsidRPr="005F29AA">
        <w:rPr>
          <w:rFonts w:eastAsia="Times New Roman"/>
          <w:bCs/>
          <w:i/>
          <w:iCs/>
        </w:rPr>
        <w:t xml:space="preserve">, </w:t>
      </w:r>
      <w:r w:rsidR="00BF6402" w:rsidRPr="00FD49C0">
        <w:rPr>
          <w:rFonts w:eastAsia="Times New Roman"/>
          <w:bCs/>
        </w:rPr>
        <w:t>Addendum n to ANSI ASHRAE Standard 62.2-2022</w:t>
      </w:r>
      <w:r w:rsidR="00BF6402" w:rsidRPr="005F29AA">
        <w:rPr>
          <w:rFonts w:eastAsia="Times New Roman"/>
          <w:bCs/>
          <w:i/>
          <w:iCs/>
        </w:rPr>
        <w:t>, Ventilation and Acceptable Indoor Air Quality in Residential Buildings</w:t>
      </w:r>
      <w:r w:rsidR="00492692" w:rsidRPr="005F29AA">
        <w:rPr>
          <w:rFonts w:eastAsia="Times New Roman"/>
          <w:bCs/>
          <w:iCs/>
        </w:rPr>
        <w:t>, be approved for publication public review.</w:t>
      </w:r>
    </w:p>
    <w:p w14:paraId="3A6A2428" w14:textId="4977087F" w:rsidR="00492692" w:rsidRPr="005F29AA" w:rsidRDefault="00492692" w:rsidP="00492692">
      <w:pPr>
        <w:rPr>
          <w:rFonts w:eastAsia="Times New Roman"/>
          <w:bCs/>
          <w:i/>
          <w:iCs/>
        </w:rPr>
      </w:pPr>
      <w:r w:rsidRPr="005F29AA">
        <w:rPr>
          <w:rFonts w:eastAsia="Times New Roman"/>
        </w:rPr>
        <w:t xml:space="preserve"> </w:t>
      </w:r>
    </w:p>
    <w:p w14:paraId="63FCFFDC" w14:textId="7C0A49A5" w:rsidR="00492692" w:rsidRDefault="00492692" w:rsidP="00C17FEB">
      <w:pPr>
        <w:rPr>
          <w:rFonts w:eastAsia="Times New Roman"/>
        </w:rPr>
      </w:pPr>
      <w:r w:rsidRPr="005F29AA">
        <w:rPr>
          <w:rFonts w:eastAsia="Times New Roman"/>
          <w:b/>
        </w:rPr>
        <w:t xml:space="preserve">MOTION PASSED.  </w:t>
      </w:r>
      <w:r w:rsidRPr="005F29AA">
        <w:rPr>
          <w:rFonts w:eastAsia="Times New Roman"/>
        </w:rPr>
        <w:t>1</w:t>
      </w:r>
      <w:r w:rsidR="00BF6402" w:rsidRPr="005F29AA">
        <w:rPr>
          <w:rFonts w:eastAsia="Times New Roman"/>
        </w:rPr>
        <w:t>3</w:t>
      </w:r>
      <w:r w:rsidRPr="005F29AA">
        <w:rPr>
          <w:rFonts w:eastAsia="Times New Roman"/>
        </w:rPr>
        <w:t>-0-0 CNV</w:t>
      </w:r>
    </w:p>
    <w:p w14:paraId="657A5F98" w14:textId="77777777" w:rsidR="005F29AA" w:rsidRDefault="005F29AA" w:rsidP="00C17FEB">
      <w:pPr>
        <w:rPr>
          <w:rFonts w:eastAsia="Times New Roman"/>
        </w:rPr>
      </w:pPr>
    </w:p>
    <w:p w14:paraId="7E81D93E" w14:textId="3F0817D2" w:rsidR="005F29AA" w:rsidRPr="005F29AA" w:rsidRDefault="005F29AA" w:rsidP="005F29AA">
      <w:pPr>
        <w:rPr>
          <w:rFonts w:eastAsia="Times New Roman"/>
        </w:rPr>
      </w:pPr>
      <w:r w:rsidRPr="005F29AA">
        <w:rPr>
          <w:rFonts w:eastAsia="Times New Roman"/>
        </w:rPr>
        <w:t xml:space="preserve">It was moved by </w:t>
      </w:r>
      <w:bookmarkStart w:id="28" w:name="_Hlk161830636"/>
      <w:r>
        <w:rPr>
          <w:rFonts w:eastAsia="Times New Roman"/>
        </w:rPr>
        <w:t>Jennifer Issenbeck</w:t>
      </w:r>
      <w:r w:rsidRPr="005F29AA">
        <w:rPr>
          <w:rFonts w:eastAsia="Times New Roman"/>
        </w:rPr>
        <w:t xml:space="preserve"> </w:t>
      </w:r>
      <w:bookmarkEnd w:id="28"/>
      <w:r w:rsidRPr="005F29AA">
        <w:rPr>
          <w:rFonts w:eastAsia="Times New Roman"/>
        </w:rPr>
        <w:t>and seconded by Larry Markel:</w:t>
      </w:r>
    </w:p>
    <w:p w14:paraId="567829C4" w14:textId="77777777" w:rsidR="005F29AA" w:rsidRPr="005F29AA" w:rsidRDefault="005F29AA" w:rsidP="005F29AA">
      <w:pPr>
        <w:rPr>
          <w:rFonts w:eastAsia="Times New Roman"/>
          <w:b/>
        </w:rPr>
      </w:pPr>
    </w:p>
    <w:p w14:paraId="5AE722FC" w14:textId="070A573D" w:rsidR="005F29AA" w:rsidRPr="005F29AA" w:rsidRDefault="006F0FA9" w:rsidP="00302927">
      <w:pPr>
        <w:ind w:left="720" w:hanging="720"/>
        <w:rPr>
          <w:rFonts w:eastAsia="Times New Roman"/>
          <w:bCs/>
          <w:i/>
          <w:iCs/>
        </w:rPr>
      </w:pPr>
      <w:r>
        <w:rPr>
          <w:rFonts w:eastAsia="Times New Roman"/>
          <w:b/>
        </w:rPr>
        <w:t>11</w:t>
      </w:r>
      <w:r w:rsidR="005F29AA" w:rsidRPr="005F29AA">
        <w:rPr>
          <w:rFonts w:eastAsia="Times New Roman"/>
          <w:b/>
        </w:rPr>
        <w:tab/>
      </w:r>
      <w:r w:rsidR="005F29AA" w:rsidRPr="005F29AA">
        <w:rPr>
          <w:rFonts w:eastAsia="Times New Roman"/>
        </w:rPr>
        <w:t xml:space="preserve">That </w:t>
      </w:r>
      <w:r w:rsidR="005F29AA" w:rsidRPr="005F29AA">
        <w:rPr>
          <w:rFonts w:eastAsia="Times New Roman"/>
          <w:bCs/>
          <w:iCs/>
        </w:rPr>
        <w:t>ANSI/ASHRAE</w:t>
      </w:r>
      <w:r w:rsidR="005F29AA" w:rsidRPr="005F29AA">
        <w:rPr>
          <w:rFonts w:eastAsia="Times New Roman"/>
          <w:bCs/>
          <w:i/>
          <w:iCs/>
        </w:rPr>
        <w:t xml:space="preserve">, </w:t>
      </w:r>
      <w:r w:rsidR="005F29AA" w:rsidRPr="00FD49C0">
        <w:rPr>
          <w:rFonts w:eastAsia="Times New Roman"/>
          <w:bCs/>
        </w:rPr>
        <w:t>Addendum s to ANSI/ASHRAE/IES Standard 90.1-2022</w:t>
      </w:r>
      <w:r w:rsidR="005F29AA" w:rsidRPr="005F29AA">
        <w:rPr>
          <w:rFonts w:eastAsia="Times New Roman"/>
          <w:bCs/>
          <w:i/>
          <w:iCs/>
        </w:rPr>
        <w:t>, Energy Standard for Sites and Buildings Except Low-Rise Residential Buildings</w:t>
      </w:r>
      <w:r w:rsidR="005F29AA" w:rsidRPr="005F29AA">
        <w:rPr>
          <w:rFonts w:eastAsia="Times New Roman"/>
          <w:bCs/>
          <w:iCs/>
        </w:rPr>
        <w:t>, be approved for publication public review.</w:t>
      </w:r>
    </w:p>
    <w:p w14:paraId="70361521" w14:textId="77777777" w:rsidR="005F29AA" w:rsidRPr="005F29AA" w:rsidRDefault="005F29AA" w:rsidP="005F29AA">
      <w:pPr>
        <w:rPr>
          <w:rFonts w:eastAsia="Times New Roman"/>
          <w:bCs/>
          <w:i/>
          <w:iCs/>
        </w:rPr>
      </w:pPr>
      <w:r w:rsidRPr="005F29AA">
        <w:rPr>
          <w:rFonts w:eastAsia="Times New Roman"/>
        </w:rPr>
        <w:t xml:space="preserve"> </w:t>
      </w:r>
    </w:p>
    <w:p w14:paraId="65D58F4B" w14:textId="282EC32F" w:rsidR="005F29AA" w:rsidRPr="005F29AA" w:rsidRDefault="005F29AA" w:rsidP="005F29AA">
      <w:pPr>
        <w:rPr>
          <w:rFonts w:eastAsia="Times New Roman"/>
        </w:rPr>
      </w:pPr>
      <w:bookmarkStart w:id="29" w:name="_Hlk161830813"/>
      <w:r w:rsidRPr="005F29AA">
        <w:rPr>
          <w:rFonts w:eastAsia="Times New Roman"/>
          <w:b/>
        </w:rPr>
        <w:t xml:space="preserve">MOTION PASSED.  </w:t>
      </w:r>
      <w:r w:rsidRPr="005F29AA">
        <w:rPr>
          <w:rFonts w:eastAsia="Times New Roman"/>
        </w:rPr>
        <w:t>11-0-2 CNV</w:t>
      </w:r>
    </w:p>
    <w:p w14:paraId="25928CB1" w14:textId="439B9929" w:rsidR="005F29AA" w:rsidRPr="00035752" w:rsidRDefault="005F29AA" w:rsidP="005F29AA">
      <w:pPr>
        <w:spacing w:line="40" w:lineRule="atLeast"/>
        <w:rPr>
          <w:bCs/>
          <w:i/>
          <w:iCs/>
          <w:color w:val="0000FF"/>
          <w:sz w:val="18"/>
          <w:szCs w:val="18"/>
        </w:rPr>
      </w:pPr>
      <w:r w:rsidRPr="00B54729">
        <w:rPr>
          <w:bCs/>
          <w:i/>
          <w:color w:val="0000FF"/>
          <w:sz w:val="18"/>
          <w:szCs w:val="18"/>
        </w:rPr>
        <w:t xml:space="preserve">Secretary’s note: </w:t>
      </w:r>
      <w:r>
        <w:rPr>
          <w:bCs/>
          <w:i/>
          <w:iCs/>
          <w:color w:val="0000FF"/>
          <w:sz w:val="18"/>
          <w:szCs w:val="18"/>
        </w:rPr>
        <w:t>Paul Lindahl &amp; Doug Tucker abstained due to serving on committee</w:t>
      </w:r>
      <w:bookmarkEnd w:id="29"/>
      <w:r>
        <w:rPr>
          <w:bCs/>
          <w:i/>
          <w:iCs/>
          <w:color w:val="0000FF"/>
          <w:sz w:val="18"/>
          <w:szCs w:val="18"/>
        </w:rPr>
        <w:t>.</w:t>
      </w:r>
    </w:p>
    <w:p w14:paraId="2C008CDE" w14:textId="77777777" w:rsidR="005F29AA" w:rsidRPr="005F29AA" w:rsidRDefault="005F29AA" w:rsidP="00C17FEB">
      <w:pPr>
        <w:rPr>
          <w:rFonts w:eastAsia="Times New Roman"/>
        </w:rPr>
      </w:pPr>
    </w:p>
    <w:p w14:paraId="552B8752" w14:textId="547022D0" w:rsidR="005F29AA" w:rsidRPr="005F29AA" w:rsidRDefault="005F29AA" w:rsidP="005F29AA">
      <w:pPr>
        <w:spacing w:line="40" w:lineRule="atLeast"/>
      </w:pPr>
      <w:r w:rsidRPr="005F29AA">
        <w:t>It was moved by Larry Markel and seconded by Jennifer Issenbeck:</w:t>
      </w:r>
    </w:p>
    <w:p w14:paraId="01F339CC" w14:textId="77777777" w:rsidR="005F29AA" w:rsidRPr="005F29AA" w:rsidRDefault="005F29AA" w:rsidP="005F29AA">
      <w:pPr>
        <w:spacing w:line="40" w:lineRule="atLeast"/>
        <w:rPr>
          <w:b/>
        </w:rPr>
      </w:pPr>
    </w:p>
    <w:p w14:paraId="6AFCF4E3" w14:textId="38543D2D" w:rsidR="005F29AA" w:rsidRPr="005F29AA" w:rsidRDefault="006F0FA9" w:rsidP="00302927">
      <w:pPr>
        <w:spacing w:line="40" w:lineRule="atLeast"/>
        <w:ind w:left="720" w:hanging="720"/>
        <w:rPr>
          <w:bCs/>
          <w:i/>
          <w:iCs/>
        </w:rPr>
      </w:pPr>
      <w:r>
        <w:rPr>
          <w:b/>
        </w:rPr>
        <w:t>12</w:t>
      </w:r>
      <w:r w:rsidR="005F29AA" w:rsidRPr="005F29AA">
        <w:rPr>
          <w:b/>
        </w:rPr>
        <w:tab/>
      </w:r>
      <w:r w:rsidR="005F29AA" w:rsidRPr="005F29AA">
        <w:t xml:space="preserve">That </w:t>
      </w:r>
      <w:r w:rsidR="005F29AA" w:rsidRPr="005F29AA">
        <w:rPr>
          <w:bCs/>
          <w:iCs/>
        </w:rPr>
        <w:t>ANSI/ASHRAE</w:t>
      </w:r>
      <w:r w:rsidR="005F29AA" w:rsidRPr="005F29AA">
        <w:rPr>
          <w:bCs/>
          <w:i/>
          <w:iCs/>
        </w:rPr>
        <w:t xml:space="preserve">, </w:t>
      </w:r>
      <w:r w:rsidR="005F29AA" w:rsidRPr="00FD49C0">
        <w:rPr>
          <w:bCs/>
        </w:rPr>
        <w:t>Addendum w to ANSI/ASHRAE/IES Standard 90.1-2022</w:t>
      </w:r>
      <w:r w:rsidR="005F29AA" w:rsidRPr="005F29AA">
        <w:rPr>
          <w:bCs/>
          <w:i/>
          <w:iCs/>
        </w:rPr>
        <w:t>, Energy Standard for Sites and Buildings Except Low-Rise Residential Buildings</w:t>
      </w:r>
      <w:r w:rsidR="005F29AA" w:rsidRPr="005F29AA">
        <w:rPr>
          <w:bCs/>
          <w:iCs/>
        </w:rPr>
        <w:t>, be approved for publication public review.</w:t>
      </w:r>
    </w:p>
    <w:p w14:paraId="054BA800" w14:textId="77777777" w:rsidR="005F29AA" w:rsidRPr="005F29AA" w:rsidRDefault="005F29AA" w:rsidP="005F29AA">
      <w:pPr>
        <w:spacing w:line="40" w:lineRule="atLeast"/>
        <w:rPr>
          <w:bCs/>
          <w:i/>
          <w:iCs/>
        </w:rPr>
      </w:pPr>
      <w:r w:rsidRPr="005F29AA">
        <w:t xml:space="preserve"> </w:t>
      </w:r>
    </w:p>
    <w:p w14:paraId="341F8D3B" w14:textId="77777777" w:rsidR="005F29AA" w:rsidRPr="005F29AA" w:rsidRDefault="005F29AA" w:rsidP="005F29AA">
      <w:pPr>
        <w:rPr>
          <w:rFonts w:eastAsia="Times New Roman"/>
        </w:rPr>
      </w:pPr>
      <w:r w:rsidRPr="005F29AA">
        <w:rPr>
          <w:rFonts w:eastAsia="Times New Roman"/>
          <w:b/>
        </w:rPr>
        <w:t xml:space="preserve">MOTION PASSED.  </w:t>
      </w:r>
      <w:r w:rsidRPr="005F29AA">
        <w:rPr>
          <w:rFonts w:eastAsia="Times New Roman"/>
        </w:rPr>
        <w:t>11-0-2 CNV</w:t>
      </w:r>
    </w:p>
    <w:p w14:paraId="4278B209" w14:textId="3979E2EE" w:rsidR="005F29AA" w:rsidRPr="005F29AA" w:rsidRDefault="005F29AA" w:rsidP="005F29AA">
      <w:pPr>
        <w:spacing w:line="40" w:lineRule="atLeast"/>
      </w:pPr>
      <w:r w:rsidRPr="00B54729">
        <w:rPr>
          <w:bCs/>
          <w:i/>
          <w:color w:val="0000FF"/>
          <w:sz w:val="18"/>
          <w:szCs w:val="18"/>
        </w:rPr>
        <w:t xml:space="preserve">Secretary’s note: </w:t>
      </w:r>
      <w:r>
        <w:rPr>
          <w:bCs/>
          <w:i/>
          <w:iCs/>
          <w:color w:val="0000FF"/>
          <w:sz w:val="18"/>
          <w:szCs w:val="18"/>
        </w:rPr>
        <w:t>Paul Lindahl &amp; Doug Tucker abstained due to serving on committee</w:t>
      </w:r>
    </w:p>
    <w:p w14:paraId="7FF1AB57" w14:textId="77777777" w:rsidR="005F29AA" w:rsidRDefault="005F29AA" w:rsidP="005F29AA">
      <w:pPr>
        <w:spacing w:line="40" w:lineRule="atLeast"/>
        <w:rPr>
          <w:color w:val="FF0000"/>
        </w:rPr>
      </w:pPr>
    </w:p>
    <w:p w14:paraId="163CEDF9" w14:textId="704B83B6" w:rsidR="005F29AA" w:rsidRPr="005F29AA" w:rsidRDefault="005F29AA" w:rsidP="005F29AA">
      <w:pPr>
        <w:spacing w:line="40" w:lineRule="atLeast"/>
      </w:pPr>
      <w:r w:rsidRPr="005F29AA">
        <w:t>It was moved by Larry Markel and seconded by Jay Kohler:</w:t>
      </w:r>
    </w:p>
    <w:p w14:paraId="3A821764" w14:textId="77777777" w:rsidR="005F29AA" w:rsidRPr="005F29AA" w:rsidRDefault="005F29AA" w:rsidP="005F29AA">
      <w:pPr>
        <w:spacing w:line="40" w:lineRule="atLeast"/>
        <w:rPr>
          <w:b/>
        </w:rPr>
      </w:pPr>
    </w:p>
    <w:p w14:paraId="2BC81811" w14:textId="46BE6DD1" w:rsidR="005F29AA" w:rsidRPr="005F29AA" w:rsidRDefault="005F29AA" w:rsidP="00302927">
      <w:pPr>
        <w:spacing w:line="40" w:lineRule="atLeast"/>
        <w:ind w:left="720" w:hanging="720"/>
        <w:rPr>
          <w:bCs/>
          <w:i/>
          <w:iCs/>
        </w:rPr>
      </w:pPr>
      <w:r w:rsidRPr="005F29AA">
        <w:rPr>
          <w:b/>
        </w:rPr>
        <w:t>1</w:t>
      </w:r>
      <w:r w:rsidR="006F0FA9">
        <w:rPr>
          <w:b/>
        </w:rPr>
        <w:t>3</w:t>
      </w:r>
      <w:r w:rsidRPr="005F29AA">
        <w:rPr>
          <w:b/>
        </w:rPr>
        <w:tab/>
      </w:r>
      <w:r w:rsidRPr="005F29AA">
        <w:t xml:space="preserve">That </w:t>
      </w:r>
      <w:r w:rsidRPr="005F29AA">
        <w:rPr>
          <w:bCs/>
          <w:iCs/>
        </w:rPr>
        <w:t>ANSI/ASHRAE</w:t>
      </w:r>
      <w:r w:rsidRPr="005F29AA">
        <w:rPr>
          <w:bCs/>
          <w:i/>
          <w:iCs/>
        </w:rPr>
        <w:t xml:space="preserve">, </w:t>
      </w:r>
      <w:r w:rsidRPr="00FD49C0">
        <w:rPr>
          <w:bCs/>
        </w:rPr>
        <w:t>Addendum n to ANSI/ASHRAE/IES Standard 90.2-2018</w:t>
      </w:r>
      <w:r w:rsidRPr="005F29AA">
        <w:rPr>
          <w:bCs/>
          <w:i/>
          <w:iCs/>
        </w:rPr>
        <w:t>, High Performance Energy Design of Residential Buildings</w:t>
      </w:r>
      <w:r w:rsidRPr="005F29AA">
        <w:rPr>
          <w:bCs/>
          <w:iCs/>
        </w:rPr>
        <w:t>, be approved for publication public review.</w:t>
      </w:r>
    </w:p>
    <w:p w14:paraId="36501B9E" w14:textId="77777777" w:rsidR="005F29AA" w:rsidRPr="005F29AA" w:rsidRDefault="005F29AA" w:rsidP="005F29AA">
      <w:pPr>
        <w:spacing w:line="40" w:lineRule="atLeast"/>
        <w:rPr>
          <w:bCs/>
          <w:i/>
          <w:iCs/>
        </w:rPr>
      </w:pPr>
      <w:r w:rsidRPr="005F29AA">
        <w:t xml:space="preserve"> </w:t>
      </w:r>
    </w:p>
    <w:p w14:paraId="3A405544" w14:textId="77777777" w:rsidR="005F29AA" w:rsidRPr="005F29AA" w:rsidRDefault="005F29AA" w:rsidP="005F29AA">
      <w:pPr>
        <w:spacing w:line="40" w:lineRule="atLeast"/>
      </w:pPr>
      <w:r w:rsidRPr="005F29AA">
        <w:rPr>
          <w:b/>
        </w:rPr>
        <w:t xml:space="preserve">MOTION PASSED.  </w:t>
      </w:r>
      <w:r w:rsidRPr="005F29AA">
        <w:t>13-0-0 CNV</w:t>
      </w:r>
    </w:p>
    <w:p w14:paraId="46E6D415" w14:textId="77777777" w:rsidR="005F29AA" w:rsidRPr="005F29AA" w:rsidRDefault="005F29AA" w:rsidP="005F29AA">
      <w:pPr>
        <w:spacing w:line="40" w:lineRule="atLeast"/>
        <w:rPr>
          <w:color w:val="FF0000"/>
        </w:rPr>
      </w:pPr>
    </w:p>
    <w:p w14:paraId="09706281" w14:textId="6FD4F33C" w:rsidR="005F29AA" w:rsidRPr="005F29AA" w:rsidRDefault="005F29AA" w:rsidP="005F29AA">
      <w:pPr>
        <w:spacing w:line="40" w:lineRule="atLeast"/>
      </w:pPr>
      <w:r w:rsidRPr="005F29AA">
        <w:t xml:space="preserve">It was moved by </w:t>
      </w:r>
      <w:r w:rsidR="00FD49C0" w:rsidRPr="00FD49C0">
        <w:t xml:space="preserve">Jay Kohler </w:t>
      </w:r>
      <w:r w:rsidRPr="005F29AA">
        <w:t xml:space="preserve">and seconded by </w:t>
      </w:r>
      <w:r w:rsidR="00FD49C0" w:rsidRPr="00FD49C0">
        <w:t>Kathleen Owen</w:t>
      </w:r>
      <w:r w:rsidRPr="005F29AA">
        <w:t>:</w:t>
      </w:r>
    </w:p>
    <w:p w14:paraId="377FB2AD" w14:textId="77777777" w:rsidR="005F29AA" w:rsidRPr="005F29AA" w:rsidRDefault="005F29AA" w:rsidP="005F29AA">
      <w:pPr>
        <w:spacing w:line="40" w:lineRule="atLeast"/>
        <w:rPr>
          <w:b/>
        </w:rPr>
      </w:pPr>
    </w:p>
    <w:p w14:paraId="38F65916" w14:textId="7FBC4C0A" w:rsidR="005F29AA" w:rsidRPr="005F29AA" w:rsidRDefault="005F29AA" w:rsidP="00302927">
      <w:pPr>
        <w:spacing w:line="40" w:lineRule="atLeast"/>
        <w:ind w:left="720" w:hanging="720"/>
        <w:rPr>
          <w:bCs/>
          <w:i/>
          <w:iCs/>
        </w:rPr>
      </w:pPr>
      <w:r w:rsidRPr="00FD49C0">
        <w:rPr>
          <w:b/>
        </w:rPr>
        <w:t>1</w:t>
      </w:r>
      <w:r w:rsidR="006F0FA9">
        <w:rPr>
          <w:b/>
        </w:rPr>
        <w:t>4</w:t>
      </w:r>
      <w:r w:rsidRPr="005F29AA">
        <w:rPr>
          <w:b/>
        </w:rPr>
        <w:tab/>
      </w:r>
      <w:r w:rsidRPr="005F29AA">
        <w:t xml:space="preserve">That </w:t>
      </w:r>
      <w:r w:rsidRPr="005F29AA">
        <w:rPr>
          <w:bCs/>
          <w:iCs/>
        </w:rPr>
        <w:t>ANSI/ASHRAE</w:t>
      </w:r>
      <w:r w:rsidRPr="005F29AA">
        <w:rPr>
          <w:bCs/>
          <w:i/>
          <w:iCs/>
        </w:rPr>
        <w:t xml:space="preserve">, </w:t>
      </w:r>
      <w:r w:rsidRPr="00FD49C0">
        <w:rPr>
          <w:bCs/>
        </w:rPr>
        <w:t>Addendum e to ANSI/ASHRAE/ICC/USGBC/IES Standard 189.1-2023</w:t>
      </w:r>
      <w:r w:rsidRPr="00FD49C0">
        <w:rPr>
          <w:bCs/>
          <w:i/>
          <w:iCs/>
        </w:rPr>
        <w:t>, Standard for the Design of High-Performance Green Buildings Except Low-Rise Residential Buildings</w:t>
      </w:r>
      <w:r w:rsidRPr="005F29AA">
        <w:rPr>
          <w:bCs/>
          <w:iCs/>
        </w:rPr>
        <w:t>, be approved for publication public review.</w:t>
      </w:r>
    </w:p>
    <w:p w14:paraId="5DC46A58" w14:textId="77777777" w:rsidR="005F29AA" w:rsidRPr="005F29AA" w:rsidRDefault="005F29AA" w:rsidP="005F29AA">
      <w:pPr>
        <w:spacing w:line="40" w:lineRule="atLeast"/>
        <w:rPr>
          <w:bCs/>
          <w:i/>
          <w:iCs/>
        </w:rPr>
      </w:pPr>
      <w:r w:rsidRPr="005F29AA">
        <w:t xml:space="preserve"> </w:t>
      </w:r>
    </w:p>
    <w:p w14:paraId="5330AB80" w14:textId="77777777" w:rsidR="005F29AA" w:rsidRPr="00FD49C0" w:rsidRDefault="005F29AA" w:rsidP="005F29AA">
      <w:pPr>
        <w:spacing w:line="40" w:lineRule="atLeast"/>
      </w:pPr>
      <w:r w:rsidRPr="005F29AA">
        <w:rPr>
          <w:b/>
        </w:rPr>
        <w:t xml:space="preserve">MOTION PASSED.  </w:t>
      </w:r>
      <w:r w:rsidRPr="005F29AA">
        <w:t>13-0-0 CNV</w:t>
      </w:r>
    </w:p>
    <w:p w14:paraId="544D61E6" w14:textId="77777777" w:rsidR="00FD49C0" w:rsidRPr="005F29AA" w:rsidRDefault="00FD49C0" w:rsidP="005F29AA">
      <w:pPr>
        <w:spacing w:line="40" w:lineRule="atLeast"/>
        <w:rPr>
          <w:color w:val="FF0000"/>
        </w:rPr>
      </w:pPr>
    </w:p>
    <w:p w14:paraId="32FD60CC" w14:textId="0686CAE2" w:rsidR="005F29AA" w:rsidRPr="005F29AA" w:rsidRDefault="005F29AA" w:rsidP="005F29AA">
      <w:pPr>
        <w:spacing w:line="40" w:lineRule="atLeast"/>
      </w:pPr>
      <w:r w:rsidRPr="005F29AA">
        <w:t xml:space="preserve">It was moved by </w:t>
      </w:r>
      <w:r w:rsidR="00FD49C0" w:rsidRPr="00FD49C0">
        <w:t>Philip Johnson</w:t>
      </w:r>
      <w:r w:rsidRPr="005F29AA">
        <w:t xml:space="preserve"> and seconded by </w:t>
      </w:r>
      <w:r w:rsidR="00FD49C0" w:rsidRPr="00FD49C0">
        <w:t>Kathleen Owen</w:t>
      </w:r>
      <w:r w:rsidRPr="005F29AA">
        <w:t>:</w:t>
      </w:r>
    </w:p>
    <w:p w14:paraId="3D7740DC" w14:textId="77777777" w:rsidR="005F29AA" w:rsidRPr="005F29AA" w:rsidRDefault="005F29AA" w:rsidP="005F29AA">
      <w:pPr>
        <w:spacing w:line="40" w:lineRule="atLeast"/>
        <w:rPr>
          <w:b/>
        </w:rPr>
      </w:pPr>
    </w:p>
    <w:p w14:paraId="23000E17" w14:textId="1B555A70" w:rsidR="005F29AA" w:rsidRPr="005F29AA" w:rsidRDefault="005F29AA" w:rsidP="00302927">
      <w:pPr>
        <w:spacing w:line="40" w:lineRule="atLeast"/>
        <w:ind w:left="720" w:hanging="720"/>
        <w:rPr>
          <w:bCs/>
          <w:i/>
          <w:iCs/>
        </w:rPr>
      </w:pPr>
      <w:r w:rsidRPr="00FD49C0">
        <w:rPr>
          <w:b/>
        </w:rPr>
        <w:t>1</w:t>
      </w:r>
      <w:r w:rsidR="006F0FA9">
        <w:rPr>
          <w:b/>
        </w:rPr>
        <w:t>5</w:t>
      </w:r>
      <w:r w:rsidRPr="005F29AA">
        <w:rPr>
          <w:b/>
        </w:rPr>
        <w:tab/>
      </w:r>
      <w:r w:rsidRPr="005F29AA">
        <w:t xml:space="preserve">That </w:t>
      </w:r>
      <w:r w:rsidRPr="005F29AA">
        <w:rPr>
          <w:bCs/>
          <w:iCs/>
        </w:rPr>
        <w:t>ANSI/ASHRAE</w:t>
      </w:r>
      <w:r w:rsidRPr="005F29AA">
        <w:rPr>
          <w:bCs/>
          <w:i/>
          <w:iCs/>
        </w:rPr>
        <w:t xml:space="preserve">, </w:t>
      </w:r>
      <w:r w:rsidR="00FD49C0" w:rsidRPr="00FD49C0">
        <w:rPr>
          <w:bCs/>
        </w:rPr>
        <w:t>Addendum g to ANSI/ASHRAE Standard 209-2018</w:t>
      </w:r>
      <w:r w:rsidR="00FD49C0" w:rsidRPr="00FD49C0">
        <w:rPr>
          <w:bCs/>
          <w:i/>
          <w:iCs/>
        </w:rPr>
        <w:t>, Energy Simulation Aided Design for Buildings Except Low-Rise Residential Buildings</w:t>
      </w:r>
      <w:r w:rsidRPr="005F29AA">
        <w:rPr>
          <w:bCs/>
          <w:iCs/>
        </w:rPr>
        <w:t>, be approved for publication public review.</w:t>
      </w:r>
    </w:p>
    <w:p w14:paraId="54295DD9" w14:textId="77777777" w:rsidR="005F29AA" w:rsidRPr="005F29AA" w:rsidRDefault="005F29AA" w:rsidP="005F29AA">
      <w:pPr>
        <w:spacing w:line="40" w:lineRule="atLeast"/>
        <w:rPr>
          <w:bCs/>
          <w:i/>
          <w:iCs/>
        </w:rPr>
      </w:pPr>
      <w:r w:rsidRPr="005F29AA">
        <w:t xml:space="preserve"> </w:t>
      </w:r>
    </w:p>
    <w:p w14:paraId="52023156" w14:textId="77777777" w:rsidR="005F29AA" w:rsidRPr="00FD49C0" w:rsidRDefault="005F29AA" w:rsidP="005F29AA">
      <w:pPr>
        <w:spacing w:line="40" w:lineRule="atLeast"/>
      </w:pPr>
      <w:r w:rsidRPr="005F29AA">
        <w:rPr>
          <w:b/>
        </w:rPr>
        <w:t xml:space="preserve">MOTION PASSED.  </w:t>
      </w:r>
      <w:r w:rsidRPr="005F29AA">
        <w:t>13-0-0 CNV</w:t>
      </w:r>
    </w:p>
    <w:p w14:paraId="35DAFA62" w14:textId="77777777" w:rsidR="00FD49C0" w:rsidRPr="005F29AA" w:rsidRDefault="00FD49C0" w:rsidP="005F29AA">
      <w:pPr>
        <w:spacing w:line="40" w:lineRule="atLeast"/>
        <w:rPr>
          <w:color w:val="FF0000"/>
        </w:rPr>
      </w:pPr>
    </w:p>
    <w:p w14:paraId="20157BF8" w14:textId="4FE11003" w:rsidR="005F29AA" w:rsidRPr="005F29AA" w:rsidRDefault="005F29AA" w:rsidP="005F29AA">
      <w:pPr>
        <w:spacing w:line="40" w:lineRule="atLeast"/>
      </w:pPr>
      <w:r w:rsidRPr="005F29AA">
        <w:t xml:space="preserve">It was moved by </w:t>
      </w:r>
      <w:r w:rsidR="00FD49C0" w:rsidRPr="00FD49C0">
        <w:t>Jennifer Issenbeck</w:t>
      </w:r>
      <w:r w:rsidRPr="005F29AA">
        <w:t xml:space="preserve"> and seconded by </w:t>
      </w:r>
      <w:r w:rsidR="00FD49C0" w:rsidRPr="005F29AA">
        <w:t>Larry Markel</w:t>
      </w:r>
      <w:r w:rsidRPr="005F29AA">
        <w:t>:</w:t>
      </w:r>
    </w:p>
    <w:p w14:paraId="7341A5BE" w14:textId="77777777" w:rsidR="005F29AA" w:rsidRPr="005F29AA" w:rsidRDefault="005F29AA" w:rsidP="005F29AA">
      <w:pPr>
        <w:spacing w:line="40" w:lineRule="atLeast"/>
        <w:rPr>
          <w:b/>
        </w:rPr>
      </w:pPr>
    </w:p>
    <w:p w14:paraId="38806342" w14:textId="75C08641" w:rsidR="005F29AA" w:rsidRPr="005F29AA" w:rsidRDefault="005F29AA" w:rsidP="00302927">
      <w:pPr>
        <w:spacing w:line="40" w:lineRule="atLeast"/>
        <w:ind w:left="720" w:hanging="720"/>
        <w:rPr>
          <w:bCs/>
          <w:i/>
          <w:iCs/>
        </w:rPr>
      </w:pPr>
      <w:r w:rsidRPr="00FD49C0">
        <w:rPr>
          <w:b/>
        </w:rPr>
        <w:lastRenderedPageBreak/>
        <w:t>1</w:t>
      </w:r>
      <w:r w:rsidR="006F0FA9">
        <w:rPr>
          <w:b/>
        </w:rPr>
        <w:t>6</w:t>
      </w:r>
      <w:r w:rsidRPr="005F29AA">
        <w:rPr>
          <w:b/>
        </w:rPr>
        <w:tab/>
      </w:r>
      <w:r w:rsidRPr="005F29AA">
        <w:t xml:space="preserve">That </w:t>
      </w:r>
      <w:r w:rsidRPr="005F29AA">
        <w:rPr>
          <w:bCs/>
          <w:iCs/>
        </w:rPr>
        <w:t>ASHRAE</w:t>
      </w:r>
      <w:r w:rsidRPr="005F29AA">
        <w:rPr>
          <w:bCs/>
          <w:i/>
          <w:iCs/>
        </w:rPr>
        <w:t xml:space="preserve">, </w:t>
      </w:r>
      <w:r w:rsidR="00FD49C0" w:rsidRPr="00FD49C0">
        <w:rPr>
          <w:bCs/>
        </w:rPr>
        <w:t>Guideline Addendum k to ASHRAE Guideline 36-2021</w:t>
      </w:r>
      <w:r w:rsidR="00FD49C0" w:rsidRPr="00FD49C0">
        <w:rPr>
          <w:bCs/>
          <w:i/>
          <w:iCs/>
        </w:rPr>
        <w:t>, High Performance Sequences of Operation for HVAC Systems</w:t>
      </w:r>
      <w:r w:rsidRPr="005F29AA">
        <w:rPr>
          <w:bCs/>
          <w:iCs/>
        </w:rPr>
        <w:t>, be approved for publication public review.</w:t>
      </w:r>
    </w:p>
    <w:p w14:paraId="306CB0EC" w14:textId="77777777" w:rsidR="005F29AA" w:rsidRPr="005F29AA" w:rsidRDefault="005F29AA" w:rsidP="005F29AA">
      <w:pPr>
        <w:spacing w:line="40" w:lineRule="atLeast"/>
        <w:rPr>
          <w:bCs/>
          <w:i/>
          <w:iCs/>
        </w:rPr>
      </w:pPr>
      <w:r w:rsidRPr="005F29AA">
        <w:t xml:space="preserve"> </w:t>
      </w:r>
    </w:p>
    <w:p w14:paraId="54CC0E52" w14:textId="77777777" w:rsidR="005F29AA" w:rsidRPr="005F29AA" w:rsidRDefault="005F29AA" w:rsidP="005F29AA">
      <w:pPr>
        <w:spacing w:line="40" w:lineRule="atLeast"/>
      </w:pPr>
      <w:r w:rsidRPr="005F29AA">
        <w:rPr>
          <w:b/>
        </w:rPr>
        <w:t xml:space="preserve">MOTION PASSED.  </w:t>
      </w:r>
      <w:r w:rsidRPr="005F29AA">
        <w:t>13-0-0 CNV</w:t>
      </w:r>
    </w:p>
    <w:p w14:paraId="1A025894" w14:textId="52212338" w:rsidR="00B444FF" w:rsidRPr="00A9203E" w:rsidRDefault="00B444FF" w:rsidP="00F55CD1">
      <w:pPr>
        <w:spacing w:line="40" w:lineRule="atLeast"/>
        <w:rPr>
          <w:color w:val="FF0000"/>
        </w:rPr>
      </w:pPr>
    </w:p>
    <w:p w14:paraId="5C5101FE" w14:textId="77777777" w:rsidR="005720E3" w:rsidRPr="00A9203E" w:rsidRDefault="005720E3" w:rsidP="00F55CD1">
      <w:pPr>
        <w:spacing w:line="40" w:lineRule="atLeast"/>
        <w:rPr>
          <w:color w:val="FF0000"/>
        </w:rPr>
      </w:pPr>
    </w:p>
    <w:p w14:paraId="46B9F602" w14:textId="77777777" w:rsidR="00321BB8" w:rsidRPr="0025751E" w:rsidRDefault="00321BB8" w:rsidP="005F3F1A">
      <w:pPr>
        <w:pStyle w:val="Heading1"/>
      </w:pPr>
      <w:bookmarkStart w:id="30" w:name="_Toc162012711"/>
      <w:r w:rsidRPr="0025751E">
        <w:t>Membership</w:t>
      </w:r>
      <w:bookmarkEnd w:id="30"/>
    </w:p>
    <w:p w14:paraId="15A75A97" w14:textId="77777777" w:rsidR="00580C86" w:rsidRDefault="00580C86" w:rsidP="002919ED">
      <w:pPr>
        <w:spacing w:line="40" w:lineRule="atLeast"/>
        <w:rPr>
          <w:color w:val="FF0000"/>
        </w:rPr>
      </w:pPr>
      <w:bookmarkStart w:id="31" w:name="_Hlk148523668"/>
      <w:bookmarkStart w:id="32" w:name="_Hlk148523237"/>
    </w:p>
    <w:p w14:paraId="58238C3D" w14:textId="5592938D" w:rsidR="002919ED" w:rsidRDefault="008900B1" w:rsidP="002919ED">
      <w:pPr>
        <w:spacing w:line="40" w:lineRule="atLeast"/>
        <w:rPr>
          <w:color w:val="FF0000"/>
        </w:rPr>
      </w:pPr>
      <w:r w:rsidRPr="00580C86">
        <w:t xml:space="preserve">It was moved by </w:t>
      </w:r>
      <w:r w:rsidR="00580C86" w:rsidRPr="00580C86">
        <w:t xml:space="preserve">Jennifer </w:t>
      </w:r>
      <w:proofErr w:type="spellStart"/>
      <w:r w:rsidR="00580C86" w:rsidRPr="00580C86">
        <w:t>Issenbeck</w:t>
      </w:r>
      <w:proofErr w:type="spellEnd"/>
      <w:r w:rsidRPr="00580C86">
        <w:t xml:space="preserve"> and seconded by </w:t>
      </w:r>
      <w:r w:rsidR="00580C86" w:rsidRPr="00580C86">
        <w:t>Paul Lindahl</w:t>
      </w:r>
    </w:p>
    <w:p w14:paraId="1DD20BAE" w14:textId="77777777" w:rsidR="008900B1" w:rsidRPr="00947437" w:rsidRDefault="008900B1" w:rsidP="002919ED">
      <w:pPr>
        <w:spacing w:line="40" w:lineRule="atLeast"/>
        <w:rPr>
          <w:color w:val="FF0000"/>
        </w:rPr>
      </w:pPr>
    </w:p>
    <w:p w14:paraId="66C7EFCD" w14:textId="69CDE397" w:rsidR="002919ED" w:rsidRPr="00777791" w:rsidRDefault="002919ED" w:rsidP="00302927">
      <w:pPr>
        <w:spacing w:line="40" w:lineRule="atLeast"/>
        <w:ind w:left="720" w:hanging="720"/>
        <w:rPr>
          <w:bCs/>
        </w:rPr>
      </w:pPr>
      <w:r w:rsidRPr="008900B1">
        <w:rPr>
          <w:b/>
        </w:rPr>
        <w:t>1</w:t>
      </w:r>
      <w:r w:rsidR="006F0FA9">
        <w:rPr>
          <w:b/>
        </w:rPr>
        <w:t>7</w:t>
      </w:r>
      <w:r w:rsidRPr="008900B1">
        <w:rPr>
          <w:b/>
        </w:rPr>
        <w:tab/>
      </w:r>
      <w:r w:rsidRPr="008900B1">
        <w:t xml:space="preserve">That </w:t>
      </w:r>
      <w:r w:rsidRPr="008900B1">
        <w:rPr>
          <w:bCs/>
        </w:rPr>
        <w:t xml:space="preserve">revisions to the </w:t>
      </w:r>
      <w:r w:rsidRPr="008900B1">
        <w:t xml:space="preserve">membership roster for </w:t>
      </w:r>
      <w:r w:rsidR="008900B1" w:rsidRPr="008900B1">
        <w:rPr>
          <w:bCs/>
        </w:rPr>
        <w:t>SGPC36</w:t>
      </w:r>
      <w:r w:rsidR="00413CD3">
        <w:rPr>
          <w:bCs/>
        </w:rPr>
        <w:t xml:space="preserve">, </w:t>
      </w:r>
      <w:r w:rsidR="008900B1" w:rsidRPr="008900B1">
        <w:rPr>
          <w:bCs/>
          <w:i/>
          <w:iCs/>
        </w:rPr>
        <w:t>High Performance Sequences of Operation for HVAC Systems</w:t>
      </w:r>
      <w:r w:rsidR="00777791" w:rsidRPr="008900B1">
        <w:rPr>
          <w:bCs/>
        </w:rPr>
        <w:t xml:space="preserve"> </w:t>
      </w:r>
      <w:r w:rsidRPr="002919ED">
        <w:t>as shown in,</w:t>
      </w:r>
      <w:r w:rsidR="004A010A" w:rsidRPr="004A010A">
        <w:t xml:space="preserve"> </w:t>
      </w:r>
      <w:hyperlink w:anchor="ATTE" w:history="1">
        <w:r w:rsidR="00080E01" w:rsidRPr="00A25A5F">
          <w:rPr>
            <w:rStyle w:val="Hyperlink"/>
          </w:rPr>
          <w:t>A</w:t>
        </w:r>
        <w:r w:rsidR="00A25A5F" w:rsidRPr="00A25A5F">
          <w:rPr>
            <w:rStyle w:val="Hyperlink"/>
          </w:rPr>
          <w:t xml:space="preserve">ttachment </w:t>
        </w:r>
        <w:r w:rsidR="0049629B">
          <w:rPr>
            <w:rStyle w:val="Hyperlink"/>
          </w:rPr>
          <w:t>E</w:t>
        </w:r>
      </w:hyperlink>
      <w:r w:rsidR="004A010A">
        <w:t xml:space="preserve"> </w:t>
      </w:r>
      <w:r w:rsidRPr="002919ED">
        <w:t>be approved.</w:t>
      </w:r>
    </w:p>
    <w:p w14:paraId="1F477E0A" w14:textId="77777777" w:rsidR="002919ED" w:rsidRPr="002919ED" w:rsidRDefault="002919ED" w:rsidP="002919ED">
      <w:pPr>
        <w:spacing w:line="40" w:lineRule="atLeast"/>
        <w:rPr>
          <w:b/>
        </w:rPr>
      </w:pPr>
    </w:p>
    <w:p w14:paraId="7F9248C8" w14:textId="77777777" w:rsidR="008900B1" w:rsidRPr="00C3678A" w:rsidRDefault="008900B1" w:rsidP="008900B1">
      <w:pPr>
        <w:spacing w:line="40" w:lineRule="atLeast"/>
      </w:pPr>
      <w:bookmarkStart w:id="33" w:name="_Hlk158626684"/>
      <w:bookmarkEnd w:id="31"/>
      <w:r w:rsidRPr="00C3678A">
        <w:rPr>
          <w:b/>
        </w:rPr>
        <w:t xml:space="preserve">MOTION PASSED.  </w:t>
      </w:r>
      <w:r w:rsidRPr="00C3678A">
        <w:t>12-0-1 CNV</w:t>
      </w:r>
    </w:p>
    <w:p w14:paraId="686D2604" w14:textId="29FF1A44" w:rsidR="00E10B3C" w:rsidRDefault="008900B1" w:rsidP="008900B1">
      <w:pPr>
        <w:spacing w:line="40" w:lineRule="atLeast"/>
      </w:pPr>
      <w:bookmarkStart w:id="34" w:name="_Hlk161759213"/>
      <w:r w:rsidRPr="00C3678A">
        <w:rPr>
          <w:bCs/>
          <w:i/>
          <w:color w:val="0000FF"/>
          <w:sz w:val="18"/>
          <w:szCs w:val="18"/>
        </w:rPr>
        <w:t xml:space="preserve">Secretary’s note: </w:t>
      </w:r>
      <w:r w:rsidRPr="00C3678A">
        <w:rPr>
          <w:bCs/>
          <w:i/>
          <w:iCs/>
          <w:color w:val="0000FF"/>
          <w:sz w:val="18"/>
          <w:szCs w:val="18"/>
        </w:rPr>
        <w:t xml:space="preserve">Gwelen Paliaga (36) </w:t>
      </w:r>
      <w:bookmarkStart w:id="35" w:name="_Hlk161837716"/>
      <w:r w:rsidRPr="00C3678A">
        <w:rPr>
          <w:bCs/>
          <w:i/>
          <w:iCs/>
          <w:color w:val="0000FF"/>
          <w:sz w:val="18"/>
          <w:szCs w:val="18"/>
        </w:rPr>
        <w:t>abstain</w:t>
      </w:r>
      <w:r>
        <w:rPr>
          <w:bCs/>
          <w:i/>
          <w:iCs/>
          <w:color w:val="0000FF"/>
          <w:sz w:val="18"/>
          <w:szCs w:val="18"/>
        </w:rPr>
        <w:t>s</w:t>
      </w:r>
      <w:r w:rsidRPr="00C3678A">
        <w:rPr>
          <w:bCs/>
          <w:i/>
          <w:iCs/>
          <w:color w:val="0000FF"/>
          <w:sz w:val="18"/>
          <w:szCs w:val="18"/>
        </w:rPr>
        <w:t xml:space="preserve"> because he served on the committee</w:t>
      </w:r>
      <w:bookmarkEnd w:id="34"/>
      <w:bookmarkEnd w:id="35"/>
      <w:r w:rsidR="00420C20">
        <w:rPr>
          <w:bCs/>
          <w:i/>
          <w:iCs/>
          <w:color w:val="0000FF"/>
          <w:sz w:val="18"/>
          <w:szCs w:val="18"/>
        </w:rPr>
        <w:t>.</w:t>
      </w:r>
      <w:r w:rsidR="007C0FFD">
        <w:t xml:space="preserve"> </w:t>
      </w:r>
    </w:p>
    <w:bookmarkEnd w:id="32"/>
    <w:bookmarkEnd w:id="33"/>
    <w:p w14:paraId="349227C6" w14:textId="77777777" w:rsidR="00342411" w:rsidRDefault="00342411" w:rsidP="001B0461">
      <w:pPr>
        <w:spacing w:line="40" w:lineRule="atLeast"/>
      </w:pPr>
    </w:p>
    <w:p w14:paraId="121BDFBD" w14:textId="73336B93" w:rsidR="003962BF" w:rsidRPr="00580C86" w:rsidRDefault="003962BF" w:rsidP="003962BF">
      <w:pPr>
        <w:spacing w:line="40" w:lineRule="atLeast"/>
      </w:pPr>
      <w:r w:rsidRPr="00580C86">
        <w:t xml:space="preserve">It was moved by </w:t>
      </w:r>
      <w:r w:rsidR="00580C86" w:rsidRPr="00580C86">
        <w:t>Philip Johnson</w:t>
      </w:r>
      <w:r w:rsidR="00777791" w:rsidRPr="00580C86">
        <w:t xml:space="preserve"> </w:t>
      </w:r>
      <w:r w:rsidRPr="00580C86">
        <w:t xml:space="preserve">and seconded by </w:t>
      </w:r>
      <w:r w:rsidR="00580C86" w:rsidRPr="00580C86">
        <w:t>Paul Lindahl</w:t>
      </w:r>
      <w:r w:rsidRPr="00580C86">
        <w:t>:</w:t>
      </w:r>
    </w:p>
    <w:p w14:paraId="52630AA2" w14:textId="77777777" w:rsidR="003962BF" w:rsidRPr="00947437" w:rsidRDefault="003962BF" w:rsidP="003962BF">
      <w:pPr>
        <w:spacing w:line="40" w:lineRule="atLeast"/>
        <w:rPr>
          <w:color w:val="FF0000"/>
        </w:rPr>
      </w:pPr>
    </w:p>
    <w:p w14:paraId="3C9BD2CD" w14:textId="5DF44734" w:rsidR="003962BF" w:rsidRPr="00777791" w:rsidRDefault="003962BF" w:rsidP="00302927">
      <w:pPr>
        <w:spacing w:line="40" w:lineRule="atLeast"/>
        <w:ind w:left="720" w:hanging="720"/>
        <w:rPr>
          <w:bCs/>
          <w:i/>
          <w:iCs/>
        </w:rPr>
      </w:pPr>
      <w:r w:rsidRPr="0060246F">
        <w:rPr>
          <w:b/>
        </w:rPr>
        <w:t>1</w:t>
      </w:r>
      <w:r w:rsidR="006F0FA9" w:rsidRPr="0060246F">
        <w:rPr>
          <w:b/>
        </w:rPr>
        <w:t>8</w:t>
      </w:r>
      <w:r w:rsidRPr="00947437">
        <w:rPr>
          <w:b/>
          <w:color w:val="FF0000"/>
        </w:rPr>
        <w:tab/>
      </w:r>
      <w:r w:rsidRPr="00580C86">
        <w:t xml:space="preserve">That </w:t>
      </w:r>
      <w:r w:rsidRPr="00580C86">
        <w:rPr>
          <w:bCs/>
        </w:rPr>
        <w:t xml:space="preserve">revisions to the </w:t>
      </w:r>
      <w:r w:rsidRPr="00580C86">
        <w:t xml:space="preserve">membership roster for </w:t>
      </w:r>
      <w:r w:rsidR="00580C86" w:rsidRPr="00580C86">
        <w:rPr>
          <w:bCs/>
          <w:i/>
          <w:iCs/>
        </w:rPr>
        <w:t>GPC 32</w:t>
      </w:r>
      <w:r w:rsidR="00413CD3">
        <w:rPr>
          <w:bCs/>
          <w:i/>
          <w:iCs/>
        </w:rPr>
        <w:t xml:space="preserve">, </w:t>
      </w:r>
      <w:r w:rsidR="00580C86" w:rsidRPr="00580C86">
        <w:rPr>
          <w:bCs/>
          <w:i/>
          <w:iCs/>
        </w:rPr>
        <w:t>Management for Sustainable, High-Performance Operations &amp; Maintenance</w:t>
      </w:r>
      <w:r w:rsidR="00777791" w:rsidRPr="00580C86">
        <w:t xml:space="preserve"> </w:t>
      </w:r>
      <w:r w:rsidRPr="00580C86">
        <w:t xml:space="preserve">as shown in </w:t>
      </w:r>
      <w:hyperlink w:anchor="ATTC" w:history="1">
        <w:r w:rsidRPr="00A25A5F">
          <w:rPr>
            <w:rStyle w:val="Hyperlink"/>
          </w:rPr>
          <w:t xml:space="preserve">Attachment </w:t>
        </w:r>
        <w:r w:rsidR="0049629B">
          <w:rPr>
            <w:rStyle w:val="Hyperlink"/>
          </w:rPr>
          <w:t>E</w:t>
        </w:r>
      </w:hyperlink>
      <w:r w:rsidRPr="002919ED">
        <w:t>, be approved.</w:t>
      </w:r>
    </w:p>
    <w:p w14:paraId="40F2D62B" w14:textId="77777777" w:rsidR="003962BF" w:rsidRPr="002919ED" w:rsidRDefault="003962BF" w:rsidP="003962BF">
      <w:pPr>
        <w:spacing w:line="40" w:lineRule="atLeast"/>
        <w:rPr>
          <w:b/>
        </w:rPr>
      </w:pPr>
    </w:p>
    <w:p w14:paraId="3F0F0557" w14:textId="0F65FEDE" w:rsidR="003962BF" w:rsidRPr="002919ED" w:rsidRDefault="003962BF" w:rsidP="003962BF">
      <w:pPr>
        <w:spacing w:line="40" w:lineRule="atLeast"/>
      </w:pPr>
      <w:r w:rsidRPr="002919ED">
        <w:rPr>
          <w:b/>
        </w:rPr>
        <w:t xml:space="preserve">MOTION PASSED.  </w:t>
      </w:r>
      <w:r w:rsidR="00580C86">
        <w:rPr>
          <w:bCs/>
        </w:rPr>
        <w:t>13</w:t>
      </w:r>
      <w:r w:rsidRPr="002919ED">
        <w:t>-0-</w:t>
      </w:r>
      <w:r w:rsidR="00777791">
        <w:t>0</w:t>
      </w:r>
      <w:r w:rsidRPr="002919ED">
        <w:t xml:space="preserve"> CNV</w:t>
      </w:r>
    </w:p>
    <w:p w14:paraId="1C587C07" w14:textId="77777777" w:rsidR="00342411" w:rsidRDefault="00342411" w:rsidP="00342411">
      <w:pPr>
        <w:spacing w:line="40" w:lineRule="atLeast"/>
      </w:pPr>
    </w:p>
    <w:p w14:paraId="1B4170A4" w14:textId="16B2E110" w:rsidR="003962BF" w:rsidRPr="00580C86" w:rsidRDefault="003962BF" w:rsidP="003962BF">
      <w:pPr>
        <w:spacing w:line="40" w:lineRule="atLeast"/>
      </w:pPr>
      <w:r w:rsidRPr="00580C86">
        <w:t xml:space="preserve">It was moved by </w:t>
      </w:r>
      <w:r w:rsidR="00C6238D">
        <w:t>Philip Johnson</w:t>
      </w:r>
      <w:r w:rsidRPr="00580C86">
        <w:t xml:space="preserve"> and seconded by</w:t>
      </w:r>
      <w:r w:rsidR="00580C86" w:rsidRPr="00580C86">
        <w:t xml:space="preserve"> J</w:t>
      </w:r>
      <w:r w:rsidR="00C6238D">
        <w:t>ennifer Issenbeck</w:t>
      </w:r>
      <w:r w:rsidRPr="00580C86">
        <w:t>:</w:t>
      </w:r>
    </w:p>
    <w:p w14:paraId="388B116E" w14:textId="77777777" w:rsidR="003962BF" w:rsidRPr="00947437" w:rsidRDefault="003962BF" w:rsidP="003962BF">
      <w:pPr>
        <w:spacing w:line="40" w:lineRule="atLeast"/>
        <w:rPr>
          <w:color w:val="FF0000"/>
        </w:rPr>
      </w:pPr>
    </w:p>
    <w:p w14:paraId="61D3B7B0" w14:textId="36B2628B" w:rsidR="00580C86" w:rsidRPr="00580C86" w:rsidRDefault="003962BF" w:rsidP="00580C86">
      <w:pPr>
        <w:spacing w:line="40" w:lineRule="atLeast"/>
        <w:rPr>
          <w:bCs/>
          <w:i/>
          <w:iCs/>
        </w:rPr>
      </w:pPr>
      <w:r w:rsidRPr="0060246F">
        <w:rPr>
          <w:b/>
        </w:rPr>
        <w:t>1</w:t>
      </w:r>
      <w:r w:rsidR="006F0FA9" w:rsidRPr="0060246F">
        <w:rPr>
          <w:b/>
        </w:rPr>
        <w:t>9</w:t>
      </w:r>
      <w:r w:rsidRPr="00947437">
        <w:rPr>
          <w:b/>
          <w:color w:val="FF0000"/>
        </w:rPr>
        <w:tab/>
      </w:r>
      <w:r w:rsidRPr="00580C86">
        <w:t xml:space="preserve">That </w:t>
      </w:r>
      <w:r w:rsidRPr="00580C86">
        <w:rPr>
          <w:bCs/>
        </w:rPr>
        <w:t xml:space="preserve">revisions to the </w:t>
      </w:r>
      <w:r w:rsidRPr="00580C86">
        <w:t xml:space="preserve">membership roster for </w:t>
      </w:r>
      <w:r w:rsidR="00580C86" w:rsidRPr="00580C86">
        <w:rPr>
          <w:bCs/>
          <w:i/>
          <w:iCs/>
        </w:rPr>
        <w:t>SSPC 241</w:t>
      </w:r>
      <w:r w:rsidR="00413CD3">
        <w:rPr>
          <w:bCs/>
          <w:i/>
          <w:iCs/>
        </w:rPr>
        <w:t xml:space="preserve">, </w:t>
      </w:r>
      <w:r w:rsidR="00580C86" w:rsidRPr="00580C86">
        <w:rPr>
          <w:bCs/>
          <w:i/>
          <w:iCs/>
        </w:rPr>
        <w:t>Control of Infectious Aerosols</w:t>
      </w:r>
    </w:p>
    <w:p w14:paraId="4A28783C" w14:textId="4998C3AD" w:rsidR="003962BF" w:rsidRPr="003962BF" w:rsidRDefault="003962BF" w:rsidP="00302927">
      <w:pPr>
        <w:spacing w:line="40" w:lineRule="atLeast"/>
        <w:ind w:firstLine="720"/>
      </w:pPr>
      <w:r w:rsidRPr="00580C86">
        <w:t xml:space="preserve"> as shown in </w:t>
      </w:r>
      <w:bookmarkStart w:id="36" w:name="_Hlk149133729"/>
      <w:r w:rsidR="00A25A5F">
        <w:fldChar w:fldCharType="begin"/>
      </w:r>
      <w:r w:rsidR="008161D7">
        <w:instrText>HYPERLINK  \l "ATTE"</w:instrText>
      </w:r>
      <w:r w:rsidR="00A25A5F">
        <w:fldChar w:fldCharType="separate"/>
      </w:r>
      <w:r w:rsidRPr="00A25A5F">
        <w:rPr>
          <w:rStyle w:val="Hyperlink"/>
        </w:rPr>
        <w:t xml:space="preserve">Attachment </w:t>
      </w:r>
      <w:bookmarkEnd w:id="36"/>
      <w:r w:rsidR="0049629B">
        <w:rPr>
          <w:rStyle w:val="Hyperlink"/>
        </w:rPr>
        <w:t>E</w:t>
      </w:r>
      <w:r w:rsidR="00A25A5F">
        <w:fldChar w:fldCharType="end"/>
      </w:r>
      <w:r w:rsidRPr="003962BF">
        <w:t>, be approved.</w:t>
      </w:r>
    </w:p>
    <w:p w14:paraId="0D997662" w14:textId="77777777" w:rsidR="003962BF" w:rsidRPr="003962BF" w:rsidRDefault="003962BF" w:rsidP="003962BF">
      <w:pPr>
        <w:spacing w:line="40" w:lineRule="atLeast"/>
        <w:rPr>
          <w:b/>
        </w:rPr>
      </w:pPr>
    </w:p>
    <w:p w14:paraId="535F463F" w14:textId="4F7A6165" w:rsidR="003962BF" w:rsidRDefault="003962BF" w:rsidP="003962BF">
      <w:pPr>
        <w:spacing w:line="40" w:lineRule="atLeast"/>
      </w:pPr>
      <w:r w:rsidRPr="003962BF">
        <w:rPr>
          <w:b/>
        </w:rPr>
        <w:t xml:space="preserve">MOTION PASSED.  </w:t>
      </w:r>
      <w:r w:rsidR="00580C86">
        <w:t>12</w:t>
      </w:r>
      <w:r w:rsidRPr="003962BF">
        <w:t>-0-</w:t>
      </w:r>
      <w:r w:rsidR="00795664">
        <w:t>1</w:t>
      </w:r>
      <w:r w:rsidRPr="003962BF">
        <w:t xml:space="preserve"> CNV</w:t>
      </w:r>
    </w:p>
    <w:p w14:paraId="7ED68779" w14:textId="2380E6DE" w:rsidR="00795664" w:rsidRDefault="00795664" w:rsidP="00795664">
      <w:pPr>
        <w:spacing w:line="40" w:lineRule="atLeast"/>
      </w:pPr>
      <w:bookmarkStart w:id="37" w:name="_Hlk156840889"/>
      <w:r w:rsidRPr="00B54729">
        <w:rPr>
          <w:bCs/>
          <w:i/>
          <w:color w:val="0000FF"/>
          <w:sz w:val="18"/>
          <w:szCs w:val="18"/>
        </w:rPr>
        <w:t xml:space="preserve">Secretary’s note: </w:t>
      </w:r>
      <w:r w:rsidR="00580C86">
        <w:rPr>
          <w:bCs/>
          <w:i/>
          <w:iCs/>
          <w:color w:val="0000FF"/>
          <w:sz w:val="18"/>
          <w:szCs w:val="18"/>
        </w:rPr>
        <w:t>Kathleen Owen</w:t>
      </w:r>
      <w:r w:rsidRPr="001B4977">
        <w:rPr>
          <w:bCs/>
          <w:i/>
          <w:iCs/>
          <w:color w:val="0000FF"/>
          <w:sz w:val="18"/>
          <w:szCs w:val="18"/>
        </w:rPr>
        <w:t xml:space="preserve"> </w:t>
      </w:r>
      <w:proofErr w:type="gramStart"/>
      <w:r w:rsidRPr="001B4977">
        <w:rPr>
          <w:bCs/>
          <w:i/>
          <w:iCs/>
          <w:color w:val="0000FF"/>
          <w:sz w:val="18"/>
          <w:szCs w:val="18"/>
        </w:rPr>
        <w:t>abstain</w:t>
      </w:r>
      <w:r w:rsidR="00580C86">
        <w:rPr>
          <w:bCs/>
          <w:i/>
          <w:iCs/>
          <w:color w:val="0000FF"/>
          <w:sz w:val="18"/>
          <w:szCs w:val="18"/>
        </w:rPr>
        <w:t>s(</w:t>
      </w:r>
      <w:proofErr w:type="gramEnd"/>
      <w:r w:rsidR="00580C86">
        <w:rPr>
          <w:bCs/>
          <w:i/>
          <w:iCs/>
          <w:color w:val="0000FF"/>
          <w:sz w:val="18"/>
          <w:szCs w:val="18"/>
        </w:rPr>
        <w:t>241)</w:t>
      </w:r>
      <w:r w:rsidR="00580C86" w:rsidRPr="00580C86">
        <w:rPr>
          <w:bCs/>
          <w:i/>
          <w:iCs/>
          <w:color w:val="0000FF"/>
          <w:sz w:val="18"/>
          <w:szCs w:val="18"/>
        </w:rPr>
        <w:t xml:space="preserve"> </w:t>
      </w:r>
      <w:r w:rsidR="00580C86" w:rsidRPr="00C3678A">
        <w:rPr>
          <w:bCs/>
          <w:i/>
          <w:iCs/>
          <w:color w:val="0000FF"/>
          <w:sz w:val="18"/>
          <w:szCs w:val="18"/>
        </w:rPr>
        <w:t>abstain</w:t>
      </w:r>
      <w:r w:rsidR="00580C86">
        <w:rPr>
          <w:bCs/>
          <w:i/>
          <w:iCs/>
          <w:color w:val="0000FF"/>
          <w:sz w:val="18"/>
          <w:szCs w:val="18"/>
        </w:rPr>
        <w:t>s</w:t>
      </w:r>
      <w:r w:rsidR="00580C86" w:rsidRPr="00C3678A">
        <w:rPr>
          <w:bCs/>
          <w:i/>
          <w:iCs/>
          <w:color w:val="0000FF"/>
          <w:sz w:val="18"/>
          <w:szCs w:val="18"/>
        </w:rPr>
        <w:t xml:space="preserve"> because </w:t>
      </w:r>
      <w:r w:rsidR="00311D7E">
        <w:rPr>
          <w:bCs/>
          <w:i/>
          <w:iCs/>
          <w:color w:val="0000FF"/>
          <w:sz w:val="18"/>
          <w:szCs w:val="18"/>
        </w:rPr>
        <w:t>she</w:t>
      </w:r>
      <w:r w:rsidR="00311D7E" w:rsidRPr="00C3678A">
        <w:rPr>
          <w:bCs/>
          <w:i/>
          <w:iCs/>
          <w:color w:val="0000FF"/>
          <w:sz w:val="18"/>
          <w:szCs w:val="18"/>
        </w:rPr>
        <w:t xml:space="preserve"> </w:t>
      </w:r>
      <w:r w:rsidR="00580C86" w:rsidRPr="00C3678A">
        <w:rPr>
          <w:bCs/>
          <w:i/>
          <w:iCs/>
          <w:color w:val="0000FF"/>
          <w:sz w:val="18"/>
          <w:szCs w:val="18"/>
        </w:rPr>
        <w:t>served on the committee</w:t>
      </w:r>
      <w:r w:rsidR="00580C86">
        <w:rPr>
          <w:bCs/>
          <w:i/>
          <w:iCs/>
          <w:color w:val="0000FF"/>
          <w:sz w:val="18"/>
          <w:szCs w:val="18"/>
        </w:rPr>
        <w:t>.</w:t>
      </w:r>
      <w:r>
        <w:t xml:space="preserve"> </w:t>
      </w:r>
    </w:p>
    <w:bookmarkEnd w:id="37"/>
    <w:p w14:paraId="1E520015" w14:textId="77777777" w:rsidR="003962BF" w:rsidRDefault="003962BF" w:rsidP="003962BF">
      <w:pPr>
        <w:spacing w:line="40" w:lineRule="atLeast"/>
      </w:pPr>
    </w:p>
    <w:p w14:paraId="76D0CFC6" w14:textId="6770E3A0" w:rsidR="003962BF" w:rsidRPr="00255410" w:rsidRDefault="003962BF" w:rsidP="003962BF">
      <w:pPr>
        <w:spacing w:line="40" w:lineRule="atLeast"/>
      </w:pPr>
      <w:bookmarkStart w:id="38" w:name="_Hlk148524280"/>
      <w:bookmarkStart w:id="39" w:name="_Hlk148524996"/>
      <w:r w:rsidRPr="00255410">
        <w:t xml:space="preserve">It was moved by </w:t>
      </w:r>
      <w:r w:rsidR="00255410" w:rsidRPr="00255410">
        <w:t>J</w:t>
      </w:r>
      <w:r w:rsidR="00C6238D">
        <w:t>ay Kohler</w:t>
      </w:r>
      <w:r w:rsidR="00795664" w:rsidRPr="00255410">
        <w:t xml:space="preserve"> and seconded by </w:t>
      </w:r>
      <w:r w:rsidR="00255410" w:rsidRPr="00255410">
        <w:t>J</w:t>
      </w:r>
      <w:r w:rsidR="00C6238D">
        <w:t>ennifer Issenbeck</w:t>
      </w:r>
      <w:r w:rsidRPr="00255410">
        <w:t>:</w:t>
      </w:r>
    </w:p>
    <w:p w14:paraId="43BFDFBB" w14:textId="77777777" w:rsidR="003962BF" w:rsidRPr="00947437" w:rsidRDefault="003962BF" w:rsidP="003962BF">
      <w:pPr>
        <w:spacing w:line="40" w:lineRule="atLeast"/>
        <w:rPr>
          <w:color w:val="FF0000"/>
        </w:rPr>
      </w:pPr>
    </w:p>
    <w:p w14:paraId="32F6EC11" w14:textId="4FB8A915" w:rsidR="003962BF" w:rsidRPr="00795664" w:rsidRDefault="006F0FA9" w:rsidP="00302927">
      <w:pPr>
        <w:spacing w:line="40" w:lineRule="atLeast"/>
        <w:ind w:left="720" w:hanging="720"/>
        <w:rPr>
          <w:bCs/>
          <w:i/>
          <w:iCs/>
        </w:rPr>
      </w:pPr>
      <w:r w:rsidRPr="0060246F">
        <w:rPr>
          <w:b/>
        </w:rPr>
        <w:t>20</w:t>
      </w:r>
      <w:r w:rsidR="003962BF" w:rsidRPr="00947437">
        <w:rPr>
          <w:b/>
          <w:color w:val="FF0000"/>
        </w:rPr>
        <w:tab/>
      </w:r>
      <w:r w:rsidR="003962BF" w:rsidRPr="00255410">
        <w:t>That</w:t>
      </w:r>
      <w:r w:rsidR="005B4D19" w:rsidRPr="00255410">
        <w:t xml:space="preserve"> </w:t>
      </w:r>
      <w:r w:rsidR="003962BF" w:rsidRPr="00255410">
        <w:rPr>
          <w:bCs/>
        </w:rPr>
        <w:t xml:space="preserve">revisions to the </w:t>
      </w:r>
      <w:r w:rsidR="003962BF" w:rsidRPr="00255410">
        <w:t xml:space="preserve">membership roster for </w:t>
      </w:r>
      <w:r w:rsidR="00255410" w:rsidRPr="00255410">
        <w:rPr>
          <w:bCs/>
          <w:i/>
          <w:iCs/>
        </w:rPr>
        <w:t>SSPC 189.1</w:t>
      </w:r>
      <w:r w:rsidR="00413CD3">
        <w:rPr>
          <w:bCs/>
          <w:i/>
          <w:iCs/>
        </w:rPr>
        <w:t xml:space="preserve">, </w:t>
      </w:r>
      <w:r w:rsidR="00255410" w:rsidRPr="00255410">
        <w:rPr>
          <w:bCs/>
          <w:i/>
          <w:iCs/>
        </w:rPr>
        <w:t xml:space="preserve">Standard for the Design of High-Performance Green Buildings Except Low-Rise Residential Buildings </w:t>
      </w:r>
      <w:r w:rsidR="00A73841" w:rsidRPr="002919ED">
        <w:t>as</w:t>
      </w:r>
      <w:r w:rsidR="003962BF" w:rsidRPr="002919ED">
        <w:t xml:space="preserve"> shown in </w:t>
      </w:r>
      <w:hyperlink w:anchor="ATTE" w:history="1">
        <w:r w:rsidR="00080E01" w:rsidRPr="00A25A5F">
          <w:rPr>
            <w:rStyle w:val="Hyperlink"/>
          </w:rPr>
          <w:t xml:space="preserve">Attachment </w:t>
        </w:r>
        <w:r w:rsidR="0049629B">
          <w:rPr>
            <w:rStyle w:val="Hyperlink"/>
          </w:rPr>
          <w:t>E</w:t>
        </w:r>
      </w:hyperlink>
      <w:r w:rsidR="003962BF" w:rsidRPr="002919ED">
        <w:t>, be approved.</w:t>
      </w:r>
    </w:p>
    <w:p w14:paraId="45CB0791" w14:textId="77777777" w:rsidR="003962BF" w:rsidRPr="002919ED" w:rsidRDefault="003962BF" w:rsidP="003962BF">
      <w:pPr>
        <w:spacing w:line="40" w:lineRule="atLeast"/>
        <w:rPr>
          <w:b/>
        </w:rPr>
      </w:pPr>
    </w:p>
    <w:p w14:paraId="18EE12C8" w14:textId="4022A310" w:rsidR="003962BF" w:rsidRPr="002919ED" w:rsidRDefault="003962BF" w:rsidP="003962BF">
      <w:pPr>
        <w:spacing w:line="40" w:lineRule="atLeast"/>
      </w:pPr>
      <w:r w:rsidRPr="002919ED">
        <w:rPr>
          <w:b/>
        </w:rPr>
        <w:t xml:space="preserve">MOTION PASSED.  </w:t>
      </w:r>
      <w:r w:rsidR="00A73841">
        <w:t>1</w:t>
      </w:r>
      <w:r w:rsidR="00255410">
        <w:t>3</w:t>
      </w:r>
      <w:r w:rsidRPr="002919ED">
        <w:t>-0-</w:t>
      </w:r>
      <w:r w:rsidR="00795664">
        <w:t>0</w:t>
      </w:r>
      <w:r w:rsidRPr="002919ED">
        <w:t xml:space="preserve"> CNV</w:t>
      </w:r>
    </w:p>
    <w:bookmarkEnd w:id="38"/>
    <w:bookmarkEnd w:id="39"/>
    <w:p w14:paraId="19B61E86" w14:textId="77777777" w:rsidR="00A73841" w:rsidRDefault="00A73841" w:rsidP="003962BF">
      <w:pPr>
        <w:spacing w:line="40" w:lineRule="atLeast"/>
      </w:pPr>
    </w:p>
    <w:p w14:paraId="077ABCE9" w14:textId="70D94F88" w:rsidR="00A73841" w:rsidRPr="00947437" w:rsidRDefault="00A73841" w:rsidP="00A73841">
      <w:pPr>
        <w:spacing w:line="40" w:lineRule="atLeast"/>
        <w:rPr>
          <w:color w:val="FF0000"/>
        </w:rPr>
      </w:pPr>
      <w:bookmarkStart w:id="40" w:name="_Hlk148524477"/>
      <w:r w:rsidRPr="003B7FBD">
        <w:t xml:space="preserve">It was moved by </w:t>
      </w:r>
      <w:r w:rsidR="00255410" w:rsidRPr="003B7FBD">
        <w:t>J</w:t>
      </w:r>
      <w:r w:rsidR="00C6238D">
        <w:t>ay Kohler</w:t>
      </w:r>
      <w:r w:rsidRPr="003B7FBD">
        <w:t xml:space="preserve"> </w:t>
      </w:r>
      <w:bookmarkStart w:id="41" w:name="_Hlk156840528"/>
      <w:r w:rsidRPr="003B7FBD">
        <w:t>and seconded by</w:t>
      </w:r>
      <w:bookmarkEnd w:id="41"/>
      <w:r w:rsidR="00855F22" w:rsidRPr="003B7FBD">
        <w:t xml:space="preserve"> </w:t>
      </w:r>
      <w:r w:rsidR="00255410" w:rsidRPr="003B7FBD">
        <w:t>J</w:t>
      </w:r>
      <w:r w:rsidR="00C6238D">
        <w:t>im Lutz</w:t>
      </w:r>
      <w:r w:rsidRPr="00947437">
        <w:rPr>
          <w:color w:val="FF0000"/>
        </w:rPr>
        <w:t>:</w:t>
      </w:r>
    </w:p>
    <w:p w14:paraId="0AADE7F3" w14:textId="77777777" w:rsidR="00A73841" w:rsidRPr="00947437" w:rsidRDefault="00A73841" w:rsidP="00A73841">
      <w:pPr>
        <w:spacing w:line="40" w:lineRule="atLeast"/>
        <w:rPr>
          <w:color w:val="FF0000"/>
        </w:rPr>
      </w:pPr>
    </w:p>
    <w:p w14:paraId="4CA81CAF" w14:textId="110D1C25" w:rsidR="00A73841" w:rsidRPr="00855F22" w:rsidRDefault="006F0FA9" w:rsidP="00302927">
      <w:pPr>
        <w:spacing w:line="40" w:lineRule="atLeast"/>
        <w:ind w:left="720" w:hanging="720"/>
        <w:rPr>
          <w:bCs/>
          <w:i/>
          <w:iCs/>
        </w:rPr>
      </w:pPr>
      <w:r w:rsidRPr="0060246F">
        <w:rPr>
          <w:b/>
        </w:rPr>
        <w:t>21</w:t>
      </w:r>
      <w:r w:rsidR="00A73841" w:rsidRPr="00947437">
        <w:rPr>
          <w:b/>
          <w:color w:val="FF0000"/>
        </w:rPr>
        <w:tab/>
      </w:r>
      <w:r w:rsidR="00A73841" w:rsidRPr="00255410">
        <w:t xml:space="preserve">That </w:t>
      </w:r>
      <w:r w:rsidR="00A73841" w:rsidRPr="00255410">
        <w:rPr>
          <w:bCs/>
        </w:rPr>
        <w:t xml:space="preserve">revisions to the </w:t>
      </w:r>
      <w:r w:rsidR="00A73841" w:rsidRPr="00255410">
        <w:t xml:space="preserve">membership roster for </w:t>
      </w:r>
      <w:r w:rsidR="00255410" w:rsidRPr="00255410">
        <w:rPr>
          <w:bCs/>
          <w:i/>
          <w:iCs/>
        </w:rPr>
        <w:t>SSPC 211, Standard for Commercial Building Energy Audits</w:t>
      </w:r>
      <w:r w:rsidR="00A73841" w:rsidRPr="00255410">
        <w:t xml:space="preserve"> </w:t>
      </w:r>
      <w:r w:rsidR="00A73841" w:rsidRPr="00A73841">
        <w:t xml:space="preserve">as shown in </w:t>
      </w:r>
      <w:hyperlink w:anchor="ATTE" w:history="1">
        <w:r w:rsidR="00080E01" w:rsidRPr="00A25A5F">
          <w:rPr>
            <w:rStyle w:val="Hyperlink"/>
          </w:rPr>
          <w:t xml:space="preserve">Attachment </w:t>
        </w:r>
        <w:r w:rsidR="0049629B">
          <w:rPr>
            <w:rStyle w:val="Hyperlink"/>
          </w:rPr>
          <w:t>E</w:t>
        </w:r>
      </w:hyperlink>
      <w:r w:rsidR="00A73841" w:rsidRPr="00A73841">
        <w:t>, be approved.</w:t>
      </w:r>
    </w:p>
    <w:p w14:paraId="68614362" w14:textId="77777777" w:rsidR="00A73841" w:rsidRPr="00A73841" w:rsidRDefault="00A73841" w:rsidP="00A73841">
      <w:pPr>
        <w:spacing w:line="40" w:lineRule="atLeast"/>
        <w:rPr>
          <w:b/>
        </w:rPr>
      </w:pPr>
    </w:p>
    <w:p w14:paraId="640EB79E" w14:textId="35BEB37A" w:rsidR="00855F22" w:rsidRDefault="00A73841" w:rsidP="00855F22">
      <w:pPr>
        <w:spacing w:line="40" w:lineRule="atLeast"/>
      </w:pPr>
      <w:r w:rsidRPr="00A73841">
        <w:rPr>
          <w:b/>
        </w:rPr>
        <w:t xml:space="preserve">MOTION PASSED.  </w:t>
      </w:r>
      <w:r w:rsidR="00255410">
        <w:t>13</w:t>
      </w:r>
      <w:r w:rsidRPr="00A73841">
        <w:t>-0-</w:t>
      </w:r>
      <w:r w:rsidR="00255410">
        <w:t>0</w:t>
      </w:r>
      <w:r w:rsidRPr="00A73841">
        <w:t xml:space="preserve"> CNV</w:t>
      </w:r>
      <w:bookmarkStart w:id="42" w:name="_Hlk156841419"/>
      <w:bookmarkEnd w:id="40"/>
      <w:r w:rsidR="00855F22">
        <w:t xml:space="preserve"> </w:t>
      </w:r>
    </w:p>
    <w:bookmarkEnd w:id="42"/>
    <w:p w14:paraId="5DB19974" w14:textId="77777777" w:rsidR="00A73841" w:rsidRPr="003962BF" w:rsidRDefault="00A73841" w:rsidP="003962BF">
      <w:pPr>
        <w:spacing w:line="40" w:lineRule="atLeast"/>
      </w:pPr>
    </w:p>
    <w:p w14:paraId="3E5652B9" w14:textId="5BCD0F83" w:rsidR="00A73841" w:rsidRPr="00947437" w:rsidRDefault="00A73841" w:rsidP="00A73841">
      <w:pPr>
        <w:spacing w:line="40" w:lineRule="atLeast"/>
        <w:rPr>
          <w:color w:val="FF0000"/>
        </w:rPr>
      </w:pPr>
      <w:bookmarkStart w:id="43" w:name="_Hlk148524607"/>
      <w:r w:rsidRPr="003B7FBD">
        <w:t xml:space="preserve">It was moved by </w:t>
      </w:r>
      <w:r w:rsidR="00255410" w:rsidRPr="003B7FBD">
        <w:t>P</w:t>
      </w:r>
      <w:r w:rsidR="00C6238D">
        <w:t>aul Lindahl</w:t>
      </w:r>
      <w:r w:rsidRPr="003B7FBD">
        <w:t xml:space="preserve"> and seconded by </w:t>
      </w:r>
      <w:r w:rsidR="00255410" w:rsidRPr="003B7FBD">
        <w:t>J</w:t>
      </w:r>
      <w:r w:rsidR="00C6238D">
        <w:t>ay Kohler</w:t>
      </w:r>
      <w:r w:rsidRPr="003B7FBD">
        <w:t>:</w:t>
      </w:r>
    </w:p>
    <w:p w14:paraId="10B05E53" w14:textId="77777777" w:rsidR="00A73841" w:rsidRPr="00947437" w:rsidRDefault="00A73841" w:rsidP="00A73841">
      <w:pPr>
        <w:spacing w:line="40" w:lineRule="atLeast"/>
        <w:rPr>
          <w:color w:val="FF0000"/>
        </w:rPr>
      </w:pPr>
    </w:p>
    <w:p w14:paraId="591F44D5" w14:textId="1FB5C8B6" w:rsidR="00A73841" w:rsidRPr="00855F22" w:rsidRDefault="006F0FA9" w:rsidP="00302927">
      <w:pPr>
        <w:spacing w:line="40" w:lineRule="atLeast"/>
        <w:ind w:left="720" w:hanging="720"/>
        <w:rPr>
          <w:bCs/>
          <w:i/>
          <w:iCs/>
        </w:rPr>
      </w:pPr>
      <w:r w:rsidRPr="0060246F">
        <w:rPr>
          <w:b/>
        </w:rPr>
        <w:t>22</w:t>
      </w:r>
      <w:r w:rsidR="00A73841" w:rsidRPr="00947437">
        <w:rPr>
          <w:b/>
          <w:color w:val="FF0000"/>
        </w:rPr>
        <w:tab/>
      </w:r>
      <w:proofErr w:type="gramStart"/>
      <w:r w:rsidR="00A73841" w:rsidRPr="00255410">
        <w:t xml:space="preserve">That </w:t>
      </w:r>
      <w:r w:rsidR="00A73841" w:rsidRPr="00255410">
        <w:rPr>
          <w:bCs/>
        </w:rPr>
        <w:t>revisions</w:t>
      </w:r>
      <w:proofErr w:type="gramEnd"/>
      <w:r w:rsidR="00A73841" w:rsidRPr="00255410">
        <w:rPr>
          <w:bCs/>
        </w:rPr>
        <w:t xml:space="preserve"> to the </w:t>
      </w:r>
      <w:r w:rsidR="00A73841" w:rsidRPr="00255410">
        <w:t xml:space="preserve">membership roster for </w:t>
      </w:r>
      <w:r w:rsidR="00255410" w:rsidRPr="00255410">
        <w:rPr>
          <w:bCs/>
          <w:i/>
          <w:iCs/>
        </w:rPr>
        <w:t xml:space="preserve">GPC 45, Measurement of Whole Building Performance for Occupied Buildings except Low-Rise Residential Buildings </w:t>
      </w:r>
      <w:r w:rsidR="00A73841" w:rsidRPr="00A73841">
        <w:t xml:space="preserve">as shown in </w:t>
      </w:r>
      <w:hyperlink w:anchor="ATTE" w:history="1">
        <w:r w:rsidR="00080E01" w:rsidRPr="00A25A5F">
          <w:rPr>
            <w:rStyle w:val="Hyperlink"/>
          </w:rPr>
          <w:t xml:space="preserve">Attachment </w:t>
        </w:r>
        <w:r w:rsidR="0049629B">
          <w:rPr>
            <w:rStyle w:val="Hyperlink"/>
          </w:rPr>
          <w:t>E</w:t>
        </w:r>
      </w:hyperlink>
      <w:r w:rsidR="00A73841" w:rsidRPr="00A73841">
        <w:t>, be approved.</w:t>
      </w:r>
    </w:p>
    <w:p w14:paraId="1FA07F70" w14:textId="77777777" w:rsidR="00A73841" w:rsidRPr="00A73841" w:rsidRDefault="00A73841" w:rsidP="00A73841">
      <w:pPr>
        <w:spacing w:line="40" w:lineRule="atLeast"/>
        <w:rPr>
          <w:b/>
        </w:rPr>
      </w:pPr>
    </w:p>
    <w:p w14:paraId="6B45C047" w14:textId="25D8470E" w:rsidR="00A73841" w:rsidRPr="00A73841" w:rsidRDefault="00A73841" w:rsidP="00A73841">
      <w:pPr>
        <w:spacing w:line="40" w:lineRule="atLeast"/>
      </w:pPr>
      <w:r w:rsidRPr="00A73841">
        <w:rPr>
          <w:b/>
        </w:rPr>
        <w:t xml:space="preserve">MOTION PASSED.  </w:t>
      </w:r>
      <w:r w:rsidR="00255410">
        <w:t>13</w:t>
      </w:r>
      <w:r w:rsidRPr="00A73841">
        <w:t>-0</w:t>
      </w:r>
      <w:r w:rsidR="00255410">
        <w:t>-0</w:t>
      </w:r>
      <w:r w:rsidRPr="00A73841">
        <w:t xml:space="preserve"> CNV</w:t>
      </w:r>
    </w:p>
    <w:bookmarkEnd w:id="43"/>
    <w:p w14:paraId="375FCFC3" w14:textId="752AA7E5" w:rsidR="00AF7B83" w:rsidRDefault="00AF7B83" w:rsidP="00AF7B83">
      <w:pPr>
        <w:spacing w:line="40" w:lineRule="atLeast"/>
      </w:pPr>
    </w:p>
    <w:p w14:paraId="7BC97BB7" w14:textId="77777777" w:rsidR="003962BF" w:rsidRDefault="003962BF" w:rsidP="00342411">
      <w:pPr>
        <w:spacing w:line="40" w:lineRule="atLeast"/>
      </w:pPr>
    </w:p>
    <w:p w14:paraId="4ECA03E5" w14:textId="73C3A6A9" w:rsidR="00557AC7" w:rsidRPr="00255410" w:rsidRDefault="00557AC7" w:rsidP="00557AC7">
      <w:pPr>
        <w:spacing w:line="40" w:lineRule="atLeast"/>
      </w:pPr>
      <w:bookmarkStart w:id="44" w:name="_Hlk148524848"/>
      <w:r w:rsidRPr="00255410">
        <w:t xml:space="preserve">It was moved by James Lutz and seconded by </w:t>
      </w:r>
      <w:r w:rsidR="00AF7B83" w:rsidRPr="00255410">
        <w:t>Margaret Mathison</w:t>
      </w:r>
      <w:r w:rsidRPr="00255410">
        <w:t>:</w:t>
      </w:r>
    </w:p>
    <w:p w14:paraId="370454EA" w14:textId="77777777" w:rsidR="00557AC7" w:rsidRPr="00947437" w:rsidRDefault="00557AC7" w:rsidP="00557AC7">
      <w:pPr>
        <w:spacing w:line="40" w:lineRule="atLeast"/>
        <w:rPr>
          <w:color w:val="FF0000"/>
        </w:rPr>
      </w:pPr>
    </w:p>
    <w:p w14:paraId="3C3A5DFD" w14:textId="04BF7F01" w:rsidR="00557AC7" w:rsidRPr="00AF7B83" w:rsidRDefault="006F0FA9" w:rsidP="00302927">
      <w:pPr>
        <w:spacing w:line="40" w:lineRule="atLeast"/>
        <w:ind w:left="720" w:hanging="720"/>
        <w:rPr>
          <w:bCs/>
          <w:i/>
          <w:iCs/>
        </w:rPr>
      </w:pPr>
      <w:r w:rsidRPr="0060246F">
        <w:rPr>
          <w:b/>
        </w:rPr>
        <w:t>23</w:t>
      </w:r>
      <w:r w:rsidR="00557AC7" w:rsidRPr="00947437">
        <w:rPr>
          <w:b/>
          <w:color w:val="FF0000"/>
        </w:rPr>
        <w:tab/>
      </w:r>
      <w:r w:rsidR="00557AC7" w:rsidRPr="00255410">
        <w:t xml:space="preserve">That </w:t>
      </w:r>
      <w:r w:rsidR="00557AC7" w:rsidRPr="00255410">
        <w:rPr>
          <w:bCs/>
        </w:rPr>
        <w:t xml:space="preserve">revisions to the </w:t>
      </w:r>
      <w:r w:rsidR="00557AC7" w:rsidRPr="00255410">
        <w:t xml:space="preserve">membership roster for </w:t>
      </w:r>
      <w:r w:rsidR="00255410" w:rsidRPr="00255410">
        <w:rPr>
          <w:bCs/>
          <w:i/>
          <w:iCs/>
        </w:rPr>
        <w:t>SPC193</w:t>
      </w:r>
      <w:r w:rsidR="00413CD3">
        <w:rPr>
          <w:bCs/>
          <w:i/>
          <w:iCs/>
        </w:rPr>
        <w:t xml:space="preserve">, </w:t>
      </w:r>
      <w:r w:rsidR="00255410" w:rsidRPr="00255410">
        <w:rPr>
          <w:bCs/>
          <w:i/>
          <w:iCs/>
        </w:rPr>
        <w:t>Method of Test for Determining the Airtightness of HVAC Equipment as</w:t>
      </w:r>
      <w:r w:rsidR="00557AC7" w:rsidRPr="00A73841">
        <w:t xml:space="preserve"> shown in </w:t>
      </w:r>
      <w:hyperlink w:anchor="ATTE" w:history="1">
        <w:r w:rsidR="00080E01" w:rsidRPr="00A25A5F">
          <w:rPr>
            <w:rStyle w:val="Hyperlink"/>
          </w:rPr>
          <w:t xml:space="preserve">Attachment </w:t>
        </w:r>
        <w:r w:rsidR="0049629B">
          <w:rPr>
            <w:rStyle w:val="Hyperlink"/>
          </w:rPr>
          <w:t>E</w:t>
        </w:r>
      </w:hyperlink>
      <w:r w:rsidR="00557AC7" w:rsidRPr="00A73841">
        <w:t>, be approved.</w:t>
      </w:r>
    </w:p>
    <w:p w14:paraId="2634899B" w14:textId="77777777" w:rsidR="00557AC7" w:rsidRPr="00A73841" w:rsidRDefault="00557AC7" w:rsidP="00557AC7">
      <w:pPr>
        <w:spacing w:line="40" w:lineRule="atLeast"/>
        <w:rPr>
          <w:b/>
        </w:rPr>
      </w:pPr>
    </w:p>
    <w:p w14:paraId="488FB8DA" w14:textId="68E4C57A" w:rsidR="00557AC7" w:rsidRPr="00A73841" w:rsidRDefault="00557AC7" w:rsidP="00557AC7">
      <w:pPr>
        <w:spacing w:line="40" w:lineRule="atLeast"/>
      </w:pPr>
      <w:r w:rsidRPr="00A73841">
        <w:rPr>
          <w:b/>
        </w:rPr>
        <w:t xml:space="preserve">MOTION PASSED.  </w:t>
      </w:r>
      <w:r w:rsidRPr="00A73841">
        <w:t>1</w:t>
      </w:r>
      <w:r w:rsidR="00255410">
        <w:t>3</w:t>
      </w:r>
      <w:r w:rsidRPr="00A73841">
        <w:t>-0-</w:t>
      </w:r>
      <w:r>
        <w:t>0</w:t>
      </w:r>
      <w:r w:rsidRPr="00A73841">
        <w:t xml:space="preserve"> CNV</w:t>
      </w:r>
    </w:p>
    <w:bookmarkEnd w:id="44"/>
    <w:p w14:paraId="00826AAB" w14:textId="77777777" w:rsidR="00557AC7" w:rsidRDefault="00557AC7" w:rsidP="00342411">
      <w:pPr>
        <w:spacing w:line="40" w:lineRule="atLeast"/>
      </w:pPr>
    </w:p>
    <w:p w14:paraId="0A2A3ACB" w14:textId="33DD9EC0" w:rsidR="00557AC7" w:rsidRPr="003B7FBD" w:rsidRDefault="00557AC7" w:rsidP="00557AC7">
      <w:pPr>
        <w:spacing w:line="40" w:lineRule="atLeast"/>
      </w:pPr>
      <w:bookmarkStart w:id="45" w:name="_Hlk148525230"/>
      <w:r w:rsidRPr="003B7FBD">
        <w:t xml:space="preserve">It was moved by </w:t>
      </w:r>
      <w:r w:rsidR="003B7FBD" w:rsidRPr="003B7FBD">
        <w:t>M</w:t>
      </w:r>
      <w:r w:rsidR="00C6238D">
        <w:t>argaret Mathison</w:t>
      </w:r>
      <w:r w:rsidRPr="003B7FBD">
        <w:t xml:space="preserve"> and seconded by</w:t>
      </w:r>
      <w:r w:rsidR="003B7FBD" w:rsidRPr="003B7FBD">
        <w:t xml:space="preserve"> J</w:t>
      </w:r>
      <w:r w:rsidR="00C6238D">
        <w:t>im Lutz</w:t>
      </w:r>
      <w:r w:rsidRPr="003B7FBD">
        <w:t>:</w:t>
      </w:r>
    </w:p>
    <w:p w14:paraId="111E2CE1" w14:textId="77777777" w:rsidR="00557AC7" w:rsidRPr="00947437" w:rsidRDefault="00557AC7" w:rsidP="00557AC7">
      <w:pPr>
        <w:spacing w:line="40" w:lineRule="atLeast"/>
        <w:rPr>
          <w:color w:val="FF0000"/>
        </w:rPr>
      </w:pPr>
    </w:p>
    <w:p w14:paraId="4DAC70E1" w14:textId="2F7D6255" w:rsidR="00557AC7" w:rsidRPr="00491ACF" w:rsidRDefault="006F0FA9" w:rsidP="00302927">
      <w:pPr>
        <w:spacing w:line="40" w:lineRule="atLeast"/>
        <w:ind w:left="720" w:hanging="720"/>
        <w:rPr>
          <w:bCs/>
          <w:i/>
          <w:iCs/>
        </w:rPr>
      </w:pPr>
      <w:r w:rsidRPr="0060246F">
        <w:rPr>
          <w:b/>
        </w:rPr>
        <w:t>24</w:t>
      </w:r>
      <w:r w:rsidR="00557AC7" w:rsidRPr="00947437">
        <w:rPr>
          <w:b/>
          <w:color w:val="FF0000"/>
        </w:rPr>
        <w:tab/>
      </w:r>
      <w:r w:rsidR="00557AC7" w:rsidRPr="00C64120">
        <w:t xml:space="preserve">That </w:t>
      </w:r>
      <w:r w:rsidR="00557AC7" w:rsidRPr="00C64120">
        <w:rPr>
          <w:bCs/>
        </w:rPr>
        <w:t xml:space="preserve">revisions to the </w:t>
      </w:r>
      <w:r w:rsidR="00557AC7" w:rsidRPr="00C64120">
        <w:t xml:space="preserve">membership roster for </w:t>
      </w:r>
      <w:r w:rsidR="003B7FBD" w:rsidRPr="00C64120">
        <w:rPr>
          <w:bCs/>
          <w:i/>
          <w:iCs/>
        </w:rPr>
        <w:t xml:space="preserve">SSPC145, Test Method for Assessing the Performance of Gas-Phase Air Cleaning Equipment </w:t>
      </w:r>
      <w:r w:rsidR="00557AC7" w:rsidRPr="00557AC7">
        <w:t xml:space="preserve">as shown in </w:t>
      </w:r>
      <w:hyperlink w:anchor="ATTE" w:history="1">
        <w:r w:rsidR="00557AC7" w:rsidRPr="00A25A5F">
          <w:rPr>
            <w:rStyle w:val="Hyperlink"/>
          </w:rPr>
          <w:t xml:space="preserve">Attachment </w:t>
        </w:r>
        <w:r w:rsidR="0049629B">
          <w:rPr>
            <w:rStyle w:val="Hyperlink"/>
          </w:rPr>
          <w:t>E</w:t>
        </w:r>
      </w:hyperlink>
      <w:r w:rsidR="00557AC7" w:rsidRPr="00557AC7">
        <w:t>, be approved.</w:t>
      </w:r>
    </w:p>
    <w:p w14:paraId="6B7349F8" w14:textId="77777777" w:rsidR="00557AC7" w:rsidRPr="00557AC7" w:rsidRDefault="00557AC7" w:rsidP="00557AC7">
      <w:pPr>
        <w:spacing w:line="40" w:lineRule="atLeast"/>
        <w:rPr>
          <w:b/>
        </w:rPr>
      </w:pPr>
    </w:p>
    <w:p w14:paraId="40E98DF4" w14:textId="4C3EA102" w:rsidR="00557AC7" w:rsidRDefault="00557AC7" w:rsidP="00557AC7">
      <w:pPr>
        <w:spacing w:line="40" w:lineRule="atLeast"/>
      </w:pPr>
      <w:r w:rsidRPr="00557AC7">
        <w:rPr>
          <w:b/>
        </w:rPr>
        <w:t xml:space="preserve">MOTION PASSED.  </w:t>
      </w:r>
      <w:r w:rsidR="00491ACF">
        <w:t>8</w:t>
      </w:r>
      <w:r w:rsidRPr="00557AC7">
        <w:t>-0-</w:t>
      </w:r>
      <w:r w:rsidR="00491ACF">
        <w:t>2</w:t>
      </w:r>
      <w:r w:rsidRPr="00557AC7">
        <w:t xml:space="preserve"> CNV</w:t>
      </w:r>
    </w:p>
    <w:bookmarkEnd w:id="45"/>
    <w:p w14:paraId="409F5A7A" w14:textId="0A710386" w:rsidR="00491ACF" w:rsidRDefault="00491ACF" w:rsidP="00491ACF">
      <w:pPr>
        <w:spacing w:line="40" w:lineRule="atLeast"/>
        <w:rPr>
          <w:i/>
          <w:iCs/>
          <w:color w:val="0000FF"/>
          <w:sz w:val="18"/>
          <w:szCs w:val="18"/>
        </w:rPr>
      </w:pPr>
      <w:r w:rsidRPr="00B54729">
        <w:rPr>
          <w:bCs/>
          <w:i/>
          <w:color w:val="0000FF"/>
          <w:sz w:val="18"/>
          <w:szCs w:val="18"/>
        </w:rPr>
        <w:t xml:space="preserve">Secretary’s note: </w:t>
      </w:r>
      <w:r>
        <w:rPr>
          <w:bCs/>
          <w:i/>
          <w:iCs/>
          <w:color w:val="0000FF"/>
          <w:sz w:val="18"/>
          <w:szCs w:val="18"/>
        </w:rPr>
        <w:t xml:space="preserve">Jennifer Issenbeck and Abdel Darwich </w:t>
      </w:r>
      <w:r w:rsidRPr="001B4977">
        <w:rPr>
          <w:bCs/>
          <w:i/>
          <w:iCs/>
          <w:color w:val="0000FF"/>
          <w:sz w:val="18"/>
          <w:szCs w:val="18"/>
        </w:rPr>
        <w:t>abstain</w:t>
      </w:r>
      <w:r>
        <w:rPr>
          <w:bCs/>
          <w:i/>
          <w:iCs/>
          <w:color w:val="0000FF"/>
          <w:sz w:val="18"/>
          <w:szCs w:val="18"/>
        </w:rPr>
        <w:t>ed</w:t>
      </w:r>
      <w:r w:rsidRPr="00DC0F90">
        <w:rPr>
          <w:i/>
          <w:iCs/>
          <w:color w:val="0000FF"/>
          <w:sz w:val="18"/>
          <w:szCs w:val="18"/>
        </w:rPr>
        <w:t>.</w:t>
      </w:r>
    </w:p>
    <w:p w14:paraId="2AC7B63B" w14:textId="77777777" w:rsidR="00557AC7" w:rsidRPr="00557AC7" w:rsidRDefault="00557AC7" w:rsidP="00557AC7">
      <w:pPr>
        <w:spacing w:line="40" w:lineRule="atLeast"/>
      </w:pPr>
    </w:p>
    <w:p w14:paraId="5FA5F3D4" w14:textId="5820013E" w:rsidR="00557AC7" w:rsidRPr="00947437" w:rsidRDefault="00557AC7" w:rsidP="00557AC7">
      <w:pPr>
        <w:spacing w:line="40" w:lineRule="atLeast"/>
        <w:rPr>
          <w:color w:val="FF0000"/>
        </w:rPr>
      </w:pPr>
      <w:bookmarkStart w:id="46" w:name="_Hlk148525433"/>
      <w:r w:rsidRPr="00C64120">
        <w:t xml:space="preserve">It was moved by </w:t>
      </w:r>
      <w:r w:rsidR="00C64120" w:rsidRPr="00C64120">
        <w:t>J</w:t>
      </w:r>
      <w:r w:rsidR="00C6238D">
        <w:t>ustin Prosser</w:t>
      </w:r>
      <w:r w:rsidRPr="00C64120">
        <w:t xml:space="preserve"> and seconded by </w:t>
      </w:r>
      <w:r w:rsidR="00C64120" w:rsidRPr="00C64120">
        <w:t>M</w:t>
      </w:r>
      <w:r w:rsidR="00C6238D">
        <w:t>argaret Mathison</w:t>
      </w:r>
      <w:r w:rsidRPr="00947437">
        <w:rPr>
          <w:color w:val="FF0000"/>
        </w:rPr>
        <w:t>:</w:t>
      </w:r>
    </w:p>
    <w:p w14:paraId="7C87EC2F" w14:textId="77777777" w:rsidR="00557AC7" w:rsidRPr="00947437" w:rsidRDefault="00557AC7" w:rsidP="00557AC7">
      <w:pPr>
        <w:spacing w:line="40" w:lineRule="atLeast"/>
        <w:rPr>
          <w:color w:val="FF0000"/>
        </w:rPr>
      </w:pPr>
    </w:p>
    <w:p w14:paraId="057CB945" w14:textId="69145142" w:rsidR="00557AC7" w:rsidRPr="00491ACF" w:rsidRDefault="006F0FA9" w:rsidP="00302927">
      <w:pPr>
        <w:spacing w:line="40" w:lineRule="atLeast"/>
        <w:ind w:left="720" w:hanging="720"/>
        <w:rPr>
          <w:bCs/>
          <w:i/>
          <w:iCs/>
        </w:rPr>
      </w:pPr>
      <w:r w:rsidRPr="0060246F">
        <w:rPr>
          <w:b/>
        </w:rPr>
        <w:t>25</w:t>
      </w:r>
      <w:r w:rsidR="00557AC7" w:rsidRPr="00947437">
        <w:rPr>
          <w:b/>
          <w:color w:val="FF0000"/>
        </w:rPr>
        <w:tab/>
      </w:r>
      <w:r w:rsidR="00557AC7" w:rsidRPr="00C64120">
        <w:t xml:space="preserve">That </w:t>
      </w:r>
      <w:r w:rsidR="00557AC7" w:rsidRPr="00C64120">
        <w:rPr>
          <w:bCs/>
        </w:rPr>
        <w:t xml:space="preserve">revisions to the </w:t>
      </w:r>
      <w:r w:rsidR="00557AC7" w:rsidRPr="00C64120">
        <w:t xml:space="preserve">membership roster for </w:t>
      </w:r>
      <w:r w:rsidR="00C64120" w:rsidRPr="00C64120">
        <w:rPr>
          <w:bCs/>
          <w:i/>
          <w:iCs/>
        </w:rPr>
        <w:t xml:space="preserve">SPC210, Method of Testing for Rating Commercial Walk-in Cooler and Freezer Equipment </w:t>
      </w:r>
      <w:r w:rsidR="00557AC7" w:rsidRPr="002919ED">
        <w:t xml:space="preserve">as shown in </w:t>
      </w:r>
      <w:hyperlink w:anchor="ATTE" w:history="1">
        <w:r w:rsidR="00557AC7" w:rsidRPr="00A25A5F">
          <w:rPr>
            <w:rStyle w:val="Hyperlink"/>
          </w:rPr>
          <w:t xml:space="preserve">Attachment </w:t>
        </w:r>
        <w:r w:rsidR="0049629B">
          <w:rPr>
            <w:rStyle w:val="Hyperlink"/>
          </w:rPr>
          <w:t>E</w:t>
        </w:r>
      </w:hyperlink>
      <w:r w:rsidR="00557AC7" w:rsidRPr="002919ED">
        <w:t>, be approved.</w:t>
      </w:r>
    </w:p>
    <w:p w14:paraId="1CDC38A7" w14:textId="77777777" w:rsidR="00557AC7" w:rsidRPr="002919ED" w:rsidRDefault="00557AC7" w:rsidP="00557AC7">
      <w:pPr>
        <w:spacing w:line="40" w:lineRule="atLeast"/>
        <w:rPr>
          <w:b/>
        </w:rPr>
      </w:pPr>
    </w:p>
    <w:p w14:paraId="47761511" w14:textId="49ADC3B3" w:rsidR="00557AC7" w:rsidRPr="002919ED" w:rsidRDefault="00557AC7" w:rsidP="00557AC7">
      <w:pPr>
        <w:spacing w:line="40" w:lineRule="atLeast"/>
      </w:pPr>
      <w:r w:rsidRPr="002919ED">
        <w:rPr>
          <w:b/>
        </w:rPr>
        <w:t xml:space="preserve">MOTION PASSED.  </w:t>
      </w:r>
      <w:r w:rsidR="00491ACF">
        <w:t>1</w:t>
      </w:r>
      <w:r w:rsidR="00C64120">
        <w:t>3</w:t>
      </w:r>
      <w:r w:rsidRPr="002919ED">
        <w:t>-0-</w:t>
      </w:r>
      <w:r w:rsidR="00491ACF">
        <w:t>0</w:t>
      </w:r>
      <w:r w:rsidRPr="002919ED">
        <w:t xml:space="preserve"> CNV</w:t>
      </w:r>
    </w:p>
    <w:p w14:paraId="4FF6F065" w14:textId="77777777" w:rsidR="00D7596B" w:rsidRPr="005F28F7" w:rsidRDefault="00D7596B" w:rsidP="005F28F7">
      <w:pPr>
        <w:spacing w:line="40" w:lineRule="atLeast"/>
      </w:pPr>
    </w:p>
    <w:p w14:paraId="16BDBAE4" w14:textId="5EDC8B07" w:rsidR="002253E0" w:rsidRPr="00C64120" w:rsidRDefault="002253E0" w:rsidP="002253E0">
      <w:pPr>
        <w:spacing w:line="40" w:lineRule="atLeast"/>
      </w:pPr>
      <w:bookmarkStart w:id="47" w:name="_Hlk148526237"/>
      <w:bookmarkEnd w:id="46"/>
      <w:r w:rsidRPr="00C64120">
        <w:t xml:space="preserve">It was moved by </w:t>
      </w:r>
      <w:r w:rsidR="00C64120" w:rsidRPr="00C64120">
        <w:t>Justin Prosser</w:t>
      </w:r>
      <w:r w:rsidRPr="00C64120">
        <w:t xml:space="preserve"> and seconded by </w:t>
      </w:r>
      <w:r w:rsidR="00491ACF" w:rsidRPr="00C64120">
        <w:t>Margaret Mathison</w:t>
      </w:r>
      <w:r w:rsidRPr="00C64120">
        <w:t>:</w:t>
      </w:r>
    </w:p>
    <w:p w14:paraId="07B77660" w14:textId="77777777" w:rsidR="002253E0" w:rsidRPr="00947437" w:rsidRDefault="002253E0" w:rsidP="002253E0">
      <w:pPr>
        <w:spacing w:line="40" w:lineRule="atLeast"/>
        <w:rPr>
          <w:color w:val="FF0000"/>
        </w:rPr>
      </w:pPr>
    </w:p>
    <w:p w14:paraId="24450789" w14:textId="27B4094A" w:rsidR="002253E0" w:rsidRPr="005D782F" w:rsidRDefault="006F0FA9" w:rsidP="00302927">
      <w:pPr>
        <w:spacing w:line="40" w:lineRule="atLeast"/>
        <w:ind w:left="720" w:hanging="720"/>
        <w:rPr>
          <w:bCs/>
          <w:i/>
          <w:iCs/>
        </w:rPr>
      </w:pPr>
      <w:r w:rsidRPr="0060246F">
        <w:rPr>
          <w:b/>
        </w:rPr>
        <w:t>26</w:t>
      </w:r>
      <w:r w:rsidR="002253E0" w:rsidRPr="00947437">
        <w:rPr>
          <w:b/>
          <w:color w:val="FF0000"/>
        </w:rPr>
        <w:tab/>
      </w:r>
      <w:r w:rsidR="002253E0" w:rsidRPr="00C64120">
        <w:t xml:space="preserve">That </w:t>
      </w:r>
      <w:r w:rsidR="002253E0" w:rsidRPr="00C64120">
        <w:rPr>
          <w:bCs/>
        </w:rPr>
        <w:t xml:space="preserve">revisions to the </w:t>
      </w:r>
      <w:r w:rsidR="002253E0" w:rsidRPr="00C64120">
        <w:t xml:space="preserve">membership roster for </w:t>
      </w:r>
      <w:r w:rsidR="00C64120" w:rsidRPr="00C64120">
        <w:rPr>
          <w:bCs/>
          <w:i/>
          <w:iCs/>
        </w:rPr>
        <w:t xml:space="preserve">SPC213, Method for Calculating Moist Air Thermodynamic Properties </w:t>
      </w:r>
      <w:r w:rsidR="002253E0" w:rsidRPr="00557AC7">
        <w:t xml:space="preserve">as shown in </w:t>
      </w:r>
      <w:hyperlink w:anchor="ATTE" w:history="1">
        <w:r w:rsidR="002253E0" w:rsidRPr="00A25A5F">
          <w:rPr>
            <w:rStyle w:val="Hyperlink"/>
          </w:rPr>
          <w:t xml:space="preserve">Attachment </w:t>
        </w:r>
        <w:r w:rsidR="0049629B">
          <w:rPr>
            <w:rStyle w:val="Hyperlink"/>
          </w:rPr>
          <w:t>E</w:t>
        </w:r>
      </w:hyperlink>
      <w:r w:rsidR="002253E0" w:rsidRPr="00557AC7">
        <w:t>, be approved.</w:t>
      </w:r>
    </w:p>
    <w:p w14:paraId="073ED143" w14:textId="77777777" w:rsidR="002253E0" w:rsidRPr="00557AC7" w:rsidRDefault="002253E0" w:rsidP="002253E0">
      <w:pPr>
        <w:spacing w:line="40" w:lineRule="atLeast"/>
        <w:rPr>
          <w:b/>
        </w:rPr>
      </w:pPr>
    </w:p>
    <w:p w14:paraId="0FEEBD8D" w14:textId="4176C53F" w:rsidR="002253E0" w:rsidRDefault="002253E0" w:rsidP="002253E0">
      <w:pPr>
        <w:spacing w:line="40" w:lineRule="atLeast"/>
      </w:pPr>
      <w:r w:rsidRPr="00557AC7">
        <w:rPr>
          <w:b/>
        </w:rPr>
        <w:t xml:space="preserve">MOTION PASSED.  </w:t>
      </w:r>
      <w:r w:rsidRPr="00557AC7">
        <w:t>1</w:t>
      </w:r>
      <w:r w:rsidR="00C64120">
        <w:t>3</w:t>
      </w:r>
      <w:r w:rsidRPr="00557AC7">
        <w:t>-0-0 CNV</w:t>
      </w:r>
    </w:p>
    <w:p w14:paraId="35A55214" w14:textId="77777777" w:rsidR="005D782F" w:rsidRDefault="005D782F" w:rsidP="002253E0">
      <w:pPr>
        <w:spacing w:line="40" w:lineRule="atLeast"/>
      </w:pPr>
    </w:p>
    <w:p w14:paraId="595F924B" w14:textId="4DCE6DC6" w:rsidR="002253E0" w:rsidRPr="00947437" w:rsidRDefault="002253E0" w:rsidP="002253E0">
      <w:pPr>
        <w:spacing w:line="40" w:lineRule="atLeast"/>
        <w:rPr>
          <w:color w:val="FF0000"/>
        </w:rPr>
      </w:pPr>
      <w:bookmarkStart w:id="48" w:name="_Hlk148525826"/>
      <w:bookmarkEnd w:id="47"/>
      <w:r w:rsidRPr="0085035A">
        <w:t>It was moved by Kathleen Owen and seconded by J</w:t>
      </w:r>
      <w:r w:rsidR="005D782F" w:rsidRPr="0085035A">
        <w:t>im Lutz</w:t>
      </w:r>
      <w:r w:rsidRPr="00947437">
        <w:rPr>
          <w:color w:val="FF0000"/>
        </w:rPr>
        <w:t>:</w:t>
      </w:r>
    </w:p>
    <w:p w14:paraId="427C2488" w14:textId="77777777" w:rsidR="002253E0" w:rsidRPr="00947437" w:rsidRDefault="002253E0" w:rsidP="002253E0">
      <w:pPr>
        <w:spacing w:line="40" w:lineRule="atLeast"/>
        <w:rPr>
          <w:color w:val="FF0000"/>
        </w:rPr>
      </w:pPr>
    </w:p>
    <w:p w14:paraId="2F9254B7" w14:textId="6CA8D899" w:rsidR="002253E0" w:rsidRPr="005D782F" w:rsidRDefault="003F40CF" w:rsidP="00302927">
      <w:pPr>
        <w:spacing w:line="40" w:lineRule="atLeast"/>
        <w:ind w:left="720" w:hanging="720"/>
        <w:rPr>
          <w:bCs/>
          <w:i/>
          <w:iCs/>
        </w:rPr>
      </w:pPr>
      <w:r w:rsidRPr="0060246F">
        <w:rPr>
          <w:b/>
        </w:rPr>
        <w:t>2</w:t>
      </w:r>
      <w:r w:rsidR="006F0FA9" w:rsidRPr="0060246F">
        <w:rPr>
          <w:b/>
        </w:rPr>
        <w:t>7</w:t>
      </w:r>
      <w:r w:rsidR="002253E0" w:rsidRPr="00947437">
        <w:rPr>
          <w:b/>
          <w:color w:val="FF0000"/>
        </w:rPr>
        <w:tab/>
      </w:r>
      <w:r w:rsidR="002253E0" w:rsidRPr="0085035A">
        <w:t xml:space="preserve">That </w:t>
      </w:r>
      <w:r w:rsidR="002253E0" w:rsidRPr="0085035A">
        <w:rPr>
          <w:bCs/>
        </w:rPr>
        <w:t xml:space="preserve">revisions to the </w:t>
      </w:r>
      <w:r w:rsidR="002253E0" w:rsidRPr="0085035A">
        <w:t xml:space="preserve">membership roster for </w:t>
      </w:r>
      <w:r w:rsidR="00C64120" w:rsidRPr="0085035A">
        <w:rPr>
          <w:bCs/>
          <w:i/>
          <w:iCs/>
        </w:rPr>
        <w:t>SSPC34</w:t>
      </w:r>
      <w:r w:rsidR="0085035A" w:rsidRPr="0085035A">
        <w:rPr>
          <w:bCs/>
          <w:i/>
          <w:iCs/>
        </w:rPr>
        <w:t xml:space="preserve">, </w:t>
      </w:r>
      <w:r w:rsidR="00C64120" w:rsidRPr="0085035A">
        <w:rPr>
          <w:bCs/>
          <w:i/>
          <w:iCs/>
        </w:rPr>
        <w:t xml:space="preserve">Designation and Safety Classification of Refrigerants </w:t>
      </w:r>
      <w:r w:rsidR="00841820" w:rsidRPr="00841820">
        <w:t xml:space="preserve">as shown in </w:t>
      </w:r>
      <w:hyperlink w:anchor="ATTE" w:history="1">
        <w:r w:rsidR="00841820" w:rsidRPr="00A25A5F">
          <w:rPr>
            <w:rStyle w:val="Hyperlink"/>
          </w:rPr>
          <w:t xml:space="preserve">Attachment </w:t>
        </w:r>
        <w:r w:rsidR="0049629B">
          <w:rPr>
            <w:rStyle w:val="Hyperlink"/>
          </w:rPr>
          <w:t>E</w:t>
        </w:r>
      </w:hyperlink>
      <w:r w:rsidR="00841820" w:rsidRPr="00841820">
        <w:t>, be approved.</w:t>
      </w:r>
      <w:r w:rsidR="002253E0">
        <w:t xml:space="preserve"> </w:t>
      </w:r>
    </w:p>
    <w:p w14:paraId="1BC8CC1F" w14:textId="77777777" w:rsidR="002253E0" w:rsidRPr="002919ED" w:rsidRDefault="002253E0" w:rsidP="002253E0">
      <w:pPr>
        <w:spacing w:line="40" w:lineRule="atLeast"/>
        <w:rPr>
          <w:b/>
        </w:rPr>
      </w:pPr>
    </w:p>
    <w:p w14:paraId="014B7A5C" w14:textId="1542F43A" w:rsidR="002253E0" w:rsidRPr="002919ED" w:rsidRDefault="002253E0" w:rsidP="002253E0">
      <w:pPr>
        <w:spacing w:line="40" w:lineRule="atLeast"/>
      </w:pPr>
      <w:r w:rsidRPr="002919ED">
        <w:rPr>
          <w:b/>
        </w:rPr>
        <w:t xml:space="preserve">MOTION PASSED.  </w:t>
      </w:r>
      <w:r w:rsidR="005D782F">
        <w:t>1</w:t>
      </w:r>
      <w:r w:rsidR="0085035A">
        <w:t>3</w:t>
      </w:r>
      <w:r w:rsidRPr="002919ED">
        <w:t>-0-</w:t>
      </w:r>
      <w:r w:rsidR="005D782F">
        <w:t>0</w:t>
      </w:r>
      <w:r w:rsidRPr="002919ED">
        <w:t xml:space="preserve"> CNV</w:t>
      </w:r>
    </w:p>
    <w:p w14:paraId="67E4AF5A" w14:textId="77777777" w:rsidR="00841820" w:rsidRDefault="00841820" w:rsidP="002253E0">
      <w:pPr>
        <w:spacing w:line="40" w:lineRule="atLeast"/>
      </w:pPr>
    </w:p>
    <w:p w14:paraId="7899DB43" w14:textId="035623CB" w:rsidR="00841820" w:rsidRPr="0085035A" w:rsidRDefault="00841820" w:rsidP="00841820">
      <w:pPr>
        <w:spacing w:line="40" w:lineRule="atLeast"/>
      </w:pPr>
      <w:bookmarkStart w:id="49" w:name="_Hlk148526324"/>
      <w:bookmarkEnd w:id="48"/>
      <w:r w:rsidRPr="0085035A">
        <w:t xml:space="preserve">It was moved by </w:t>
      </w:r>
      <w:r w:rsidR="0085035A" w:rsidRPr="0085035A">
        <w:t>K</w:t>
      </w:r>
      <w:r w:rsidR="00C6238D">
        <w:t>athleen Owen</w:t>
      </w:r>
      <w:r w:rsidRPr="0085035A">
        <w:t xml:space="preserve"> and seconded by </w:t>
      </w:r>
      <w:r w:rsidR="0085035A" w:rsidRPr="0085035A">
        <w:t>J</w:t>
      </w:r>
      <w:r w:rsidR="00C6238D">
        <w:t>im Lutz</w:t>
      </w:r>
      <w:r w:rsidRPr="0085035A">
        <w:t>:</w:t>
      </w:r>
    </w:p>
    <w:p w14:paraId="417D9F3D" w14:textId="77777777" w:rsidR="00841820" w:rsidRPr="00947437" w:rsidRDefault="00841820" w:rsidP="00841820">
      <w:pPr>
        <w:spacing w:line="40" w:lineRule="atLeast"/>
        <w:rPr>
          <w:color w:val="FF0000"/>
        </w:rPr>
      </w:pPr>
    </w:p>
    <w:p w14:paraId="0B52B16B" w14:textId="32552BC7" w:rsidR="00841820" w:rsidRPr="005D782F" w:rsidRDefault="003F40CF" w:rsidP="00302927">
      <w:pPr>
        <w:spacing w:line="40" w:lineRule="atLeast"/>
        <w:ind w:left="720" w:hanging="720"/>
        <w:rPr>
          <w:bCs/>
          <w:i/>
          <w:iCs/>
        </w:rPr>
      </w:pPr>
      <w:r w:rsidRPr="0060246F">
        <w:rPr>
          <w:b/>
        </w:rPr>
        <w:t>2</w:t>
      </w:r>
      <w:r w:rsidR="006F0FA9" w:rsidRPr="0060246F">
        <w:rPr>
          <w:b/>
        </w:rPr>
        <w:t>8</w:t>
      </w:r>
      <w:r w:rsidR="00841820" w:rsidRPr="00947437">
        <w:rPr>
          <w:b/>
          <w:color w:val="FF0000"/>
        </w:rPr>
        <w:tab/>
      </w:r>
      <w:r w:rsidR="00841820" w:rsidRPr="0085035A">
        <w:t xml:space="preserve">That </w:t>
      </w:r>
      <w:r w:rsidR="00841820" w:rsidRPr="0085035A">
        <w:rPr>
          <w:bCs/>
        </w:rPr>
        <w:t xml:space="preserve">revisions to the </w:t>
      </w:r>
      <w:r w:rsidR="00841820" w:rsidRPr="0085035A">
        <w:t xml:space="preserve">membership roster for </w:t>
      </w:r>
      <w:r w:rsidR="0085035A" w:rsidRPr="0085035A">
        <w:rPr>
          <w:bCs/>
          <w:i/>
          <w:iCs/>
        </w:rPr>
        <w:t xml:space="preserve">SSPC127, Method of Testing for Rating Air Conditioning Units Serving Data Center (DC) and Other Information Technology (ITE), spaces </w:t>
      </w:r>
      <w:r w:rsidR="00841820" w:rsidRPr="002919ED">
        <w:t xml:space="preserve">as shown in </w:t>
      </w:r>
      <w:hyperlink w:anchor="ATTE" w:history="1">
        <w:r w:rsidR="00841820" w:rsidRPr="00A25A5F">
          <w:rPr>
            <w:rStyle w:val="Hyperlink"/>
          </w:rPr>
          <w:t xml:space="preserve">Attachment </w:t>
        </w:r>
        <w:r w:rsidR="0049629B">
          <w:rPr>
            <w:rStyle w:val="Hyperlink"/>
          </w:rPr>
          <w:t>E</w:t>
        </w:r>
      </w:hyperlink>
      <w:r w:rsidR="00841820" w:rsidRPr="002919ED">
        <w:t>, be approved.</w:t>
      </w:r>
      <w:r w:rsidR="00841820" w:rsidRPr="00841820">
        <w:t xml:space="preserve"> </w:t>
      </w:r>
    </w:p>
    <w:p w14:paraId="7E6D0991" w14:textId="77777777" w:rsidR="00841820" w:rsidRPr="002919ED" w:rsidRDefault="00841820" w:rsidP="00841820">
      <w:pPr>
        <w:spacing w:line="40" w:lineRule="atLeast"/>
        <w:rPr>
          <w:b/>
        </w:rPr>
      </w:pPr>
    </w:p>
    <w:p w14:paraId="38150C9E" w14:textId="69448776" w:rsidR="00841820" w:rsidRPr="002919ED" w:rsidRDefault="00841820" w:rsidP="00841820">
      <w:pPr>
        <w:spacing w:line="40" w:lineRule="atLeast"/>
      </w:pPr>
      <w:r w:rsidRPr="002919ED">
        <w:rPr>
          <w:b/>
        </w:rPr>
        <w:t xml:space="preserve">MOTION PASSED.  </w:t>
      </w:r>
      <w:r w:rsidR="0085035A">
        <w:t>13</w:t>
      </w:r>
      <w:r w:rsidRPr="002919ED">
        <w:t>-0-</w:t>
      </w:r>
      <w:r w:rsidR="0085035A">
        <w:t>0</w:t>
      </w:r>
      <w:r w:rsidRPr="002919ED">
        <w:t xml:space="preserve"> CNV</w:t>
      </w:r>
    </w:p>
    <w:bookmarkEnd w:id="49"/>
    <w:p w14:paraId="082CE141" w14:textId="77777777" w:rsidR="00841820" w:rsidRDefault="00841820" w:rsidP="00841820">
      <w:pPr>
        <w:spacing w:line="40" w:lineRule="atLeast"/>
      </w:pPr>
    </w:p>
    <w:p w14:paraId="6E42A6B2" w14:textId="3392DD3A" w:rsidR="00841820" w:rsidRPr="00947437" w:rsidRDefault="00841820" w:rsidP="00841820">
      <w:pPr>
        <w:spacing w:line="40" w:lineRule="atLeast"/>
        <w:rPr>
          <w:color w:val="FF0000"/>
        </w:rPr>
      </w:pPr>
      <w:r w:rsidRPr="0085035A">
        <w:t xml:space="preserve">It was moved by </w:t>
      </w:r>
      <w:proofErr w:type="spellStart"/>
      <w:r w:rsidR="0085035A" w:rsidRPr="0085035A">
        <w:t>G</w:t>
      </w:r>
      <w:r w:rsidR="00C6238D">
        <w:t>welen</w:t>
      </w:r>
      <w:proofErr w:type="spellEnd"/>
      <w:r w:rsidR="00C6238D">
        <w:t xml:space="preserve"> </w:t>
      </w:r>
      <w:proofErr w:type="spellStart"/>
      <w:r w:rsidR="0085035A" w:rsidRPr="0085035A">
        <w:t>P</w:t>
      </w:r>
      <w:r w:rsidR="00C6238D">
        <w:t>aliaga</w:t>
      </w:r>
      <w:proofErr w:type="spellEnd"/>
      <w:r w:rsidRPr="0085035A">
        <w:t xml:space="preserve"> and seconded by </w:t>
      </w:r>
      <w:r w:rsidR="0085035A" w:rsidRPr="0085035A">
        <w:t>J</w:t>
      </w:r>
      <w:r w:rsidR="00C6238D">
        <w:t xml:space="preserve">im </w:t>
      </w:r>
      <w:r w:rsidR="0085035A" w:rsidRPr="0085035A">
        <w:t>L</w:t>
      </w:r>
      <w:r w:rsidR="00C6238D">
        <w:t>utz</w:t>
      </w:r>
      <w:r w:rsidRPr="00947437">
        <w:rPr>
          <w:color w:val="FF0000"/>
        </w:rPr>
        <w:t>:</w:t>
      </w:r>
    </w:p>
    <w:p w14:paraId="0E01E537" w14:textId="77777777" w:rsidR="00841820" w:rsidRPr="00947437" w:rsidRDefault="00841820" w:rsidP="00841820">
      <w:pPr>
        <w:spacing w:line="40" w:lineRule="atLeast"/>
        <w:rPr>
          <w:color w:val="FF0000"/>
        </w:rPr>
      </w:pPr>
    </w:p>
    <w:p w14:paraId="79C32DD8" w14:textId="700EF697" w:rsidR="00841820" w:rsidRPr="005B4D19" w:rsidRDefault="003F40CF" w:rsidP="00302927">
      <w:pPr>
        <w:spacing w:line="40" w:lineRule="atLeast"/>
        <w:ind w:left="720" w:hanging="720"/>
        <w:rPr>
          <w:bCs/>
          <w:i/>
          <w:iCs/>
        </w:rPr>
      </w:pPr>
      <w:bookmarkStart w:id="50" w:name="_Hlk156843151"/>
      <w:r w:rsidRPr="0060246F">
        <w:rPr>
          <w:b/>
        </w:rPr>
        <w:t>3</w:t>
      </w:r>
      <w:r w:rsidR="006F0FA9" w:rsidRPr="0060246F">
        <w:rPr>
          <w:b/>
        </w:rPr>
        <w:t>0</w:t>
      </w:r>
      <w:r w:rsidR="00841820" w:rsidRPr="00947437">
        <w:rPr>
          <w:b/>
          <w:color w:val="FF0000"/>
        </w:rPr>
        <w:tab/>
      </w:r>
      <w:r w:rsidR="00841820" w:rsidRPr="0085035A">
        <w:t xml:space="preserve">That </w:t>
      </w:r>
      <w:r w:rsidR="00841820" w:rsidRPr="0085035A">
        <w:rPr>
          <w:bCs/>
        </w:rPr>
        <w:t xml:space="preserve">revisions to the </w:t>
      </w:r>
      <w:r w:rsidR="00841820" w:rsidRPr="0085035A">
        <w:t>membership roster for</w:t>
      </w:r>
      <w:r w:rsidR="001B4977" w:rsidRPr="0085035A">
        <w:t xml:space="preserve"> </w:t>
      </w:r>
      <w:bookmarkStart w:id="51" w:name="_Hlk161760269"/>
      <w:r w:rsidR="0085035A" w:rsidRPr="0085035A">
        <w:rPr>
          <w:bCs/>
          <w:i/>
          <w:iCs/>
        </w:rPr>
        <w:t>SGPC13</w:t>
      </w:r>
      <w:r w:rsidR="0085035A">
        <w:rPr>
          <w:bCs/>
          <w:i/>
          <w:iCs/>
        </w:rPr>
        <w:t>,</w:t>
      </w:r>
      <w:r w:rsidR="0085035A" w:rsidRPr="0085035A">
        <w:rPr>
          <w:bCs/>
          <w:i/>
          <w:iCs/>
        </w:rPr>
        <w:t xml:space="preserve"> Specifying Building Automation Systems</w:t>
      </w:r>
      <w:bookmarkEnd w:id="51"/>
      <w:r w:rsidR="0085035A" w:rsidRPr="0085035A">
        <w:rPr>
          <w:bCs/>
          <w:i/>
          <w:iCs/>
        </w:rPr>
        <w:t xml:space="preserve"> </w:t>
      </w:r>
      <w:r w:rsidR="00841820" w:rsidRPr="002919ED">
        <w:t xml:space="preserve">as shown in </w:t>
      </w:r>
      <w:hyperlink w:anchor="ATTE" w:history="1">
        <w:r w:rsidR="00841820" w:rsidRPr="00A25A5F">
          <w:rPr>
            <w:rStyle w:val="Hyperlink"/>
          </w:rPr>
          <w:t xml:space="preserve">Attachment </w:t>
        </w:r>
        <w:r w:rsidR="0049629B">
          <w:rPr>
            <w:rStyle w:val="Hyperlink"/>
          </w:rPr>
          <w:t>E</w:t>
        </w:r>
      </w:hyperlink>
      <w:r w:rsidR="00841820" w:rsidRPr="002919ED">
        <w:t>, be approved</w:t>
      </w:r>
      <w:r w:rsidR="001B4977">
        <w:t>.</w:t>
      </w:r>
    </w:p>
    <w:p w14:paraId="4FC2A085" w14:textId="77777777" w:rsidR="00841820" w:rsidRPr="002919ED" w:rsidRDefault="00841820" w:rsidP="00841820">
      <w:pPr>
        <w:spacing w:line="40" w:lineRule="atLeast"/>
        <w:rPr>
          <w:b/>
        </w:rPr>
      </w:pPr>
    </w:p>
    <w:p w14:paraId="7894DB44" w14:textId="744D7266" w:rsidR="00841820" w:rsidRDefault="00841820" w:rsidP="00841820">
      <w:pPr>
        <w:spacing w:line="40" w:lineRule="atLeast"/>
      </w:pPr>
      <w:r w:rsidRPr="002919ED">
        <w:rPr>
          <w:b/>
        </w:rPr>
        <w:t xml:space="preserve">MOTION PASSED.  </w:t>
      </w:r>
      <w:r>
        <w:t>1</w:t>
      </w:r>
      <w:r w:rsidR="0085035A">
        <w:t>3</w:t>
      </w:r>
      <w:r w:rsidRPr="002919ED">
        <w:t>-0-</w:t>
      </w:r>
      <w:r w:rsidR="005B4D19">
        <w:t>0</w:t>
      </w:r>
      <w:r w:rsidRPr="002919ED">
        <w:t xml:space="preserve"> CNV</w:t>
      </w:r>
    </w:p>
    <w:p w14:paraId="3A47DEC4" w14:textId="77777777" w:rsidR="005B4D19" w:rsidRPr="002919ED" w:rsidRDefault="005B4D19" w:rsidP="00841820">
      <w:pPr>
        <w:spacing w:line="40" w:lineRule="atLeast"/>
      </w:pPr>
    </w:p>
    <w:bookmarkEnd w:id="50"/>
    <w:p w14:paraId="3D503EF2" w14:textId="243DBB09" w:rsidR="005B4D19" w:rsidRPr="0085035A" w:rsidRDefault="005B4D19" w:rsidP="005B4D19">
      <w:pPr>
        <w:spacing w:line="40" w:lineRule="atLeast"/>
      </w:pPr>
      <w:r w:rsidRPr="0085035A">
        <w:lastRenderedPageBreak/>
        <w:t xml:space="preserve">It was moved by </w:t>
      </w:r>
      <w:r w:rsidR="0085035A" w:rsidRPr="0085035A">
        <w:t>J</w:t>
      </w:r>
      <w:r w:rsidR="00C6238D">
        <w:t xml:space="preserve">ustin </w:t>
      </w:r>
      <w:r w:rsidR="0085035A" w:rsidRPr="0085035A">
        <w:t>P</w:t>
      </w:r>
      <w:r w:rsidR="00C6238D">
        <w:t>rosser</w:t>
      </w:r>
      <w:r w:rsidRPr="0085035A">
        <w:t xml:space="preserve"> and seconded by </w:t>
      </w:r>
      <w:r w:rsidR="0085035A" w:rsidRPr="0085035A">
        <w:t>J</w:t>
      </w:r>
      <w:r w:rsidR="00C6238D">
        <w:t xml:space="preserve">im </w:t>
      </w:r>
      <w:r w:rsidR="0085035A" w:rsidRPr="0085035A">
        <w:t>L</w:t>
      </w:r>
      <w:r w:rsidR="00C6238D">
        <w:t>utz</w:t>
      </w:r>
      <w:r w:rsidRPr="0085035A">
        <w:t>:</w:t>
      </w:r>
    </w:p>
    <w:p w14:paraId="5774C8DE" w14:textId="77777777" w:rsidR="00342411" w:rsidRPr="00947437" w:rsidRDefault="00342411" w:rsidP="001B0461">
      <w:pPr>
        <w:spacing w:line="40" w:lineRule="atLeast"/>
        <w:rPr>
          <w:color w:val="FF0000"/>
        </w:rPr>
      </w:pPr>
    </w:p>
    <w:p w14:paraId="644FED48" w14:textId="6BF372FB" w:rsidR="005B4D19" w:rsidRPr="005B4D19" w:rsidRDefault="006F0FA9" w:rsidP="00302927">
      <w:pPr>
        <w:spacing w:line="40" w:lineRule="atLeast"/>
        <w:ind w:left="720" w:hanging="720"/>
        <w:rPr>
          <w:bCs/>
          <w:i/>
          <w:iCs/>
        </w:rPr>
      </w:pPr>
      <w:r w:rsidRPr="0060246F">
        <w:rPr>
          <w:b/>
        </w:rPr>
        <w:t>31</w:t>
      </w:r>
      <w:r w:rsidR="005B4D19" w:rsidRPr="00947437">
        <w:rPr>
          <w:b/>
          <w:color w:val="FF0000"/>
        </w:rPr>
        <w:tab/>
      </w:r>
      <w:r w:rsidR="005B4D19" w:rsidRPr="0085035A">
        <w:t xml:space="preserve">That </w:t>
      </w:r>
      <w:r w:rsidR="005B4D19" w:rsidRPr="0085035A">
        <w:rPr>
          <w:bCs/>
        </w:rPr>
        <w:t xml:space="preserve">revisions to the </w:t>
      </w:r>
      <w:r w:rsidR="005B4D19" w:rsidRPr="0085035A">
        <w:t xml:space="preserve">membership roster for </w:t>
      </w:r>
      <w:bookmarkStart w:id="52" w:name="_Hlk161828477"/>
      <w:r w:rsidR="0085035A" w:rsidRPr="0085035A">
        <w:rPr>
          <w:bCs/>
          <w:i/>
          <w:iCs/>
        </w:rPr>
        <w:t>SSPC 224, Standard for the Application of Building Information Modeling</w:t>
      </w:r>
      <w:bookmarkEnd w:id="52"/>
      <w:r w:rsidR="005B4D19" w:rsidRPr="0085035A">
        <w:rPr>
          <w:bCs/>
          <w:i/>
          <w:iCs/>
        </w:rPr>
        <w:t xml:space="preserve"> </w:t>
      </w:r>
      <w:r w:rsidR="005B4D19" w:rsidRPr="005B4D19">
        <w:t xml:space="preserve">as shown in </w:t>
      </w:r>
      <w:hyperlink w:anchor="ATTE" w:history="1">
        <w:r w:rsidR="005B4D19" w:rsidRPr="005B4D19">
          <w:rPr>
            <w:rStyle w:val="Hyperlink"/>
          </w:rPr>
          <w:t xml:space="preserve">Attachment </w:t>
        </w:r>
        <w:r w:rsidR="0049629B">
          <w:rPr>
            <w:rStyle w:val="Hyperlink"/>
          </w:rPr>
          <w:t>E</w:t>
        </w:r>
      </w:hyperlink>
      <w:r w:rsidR="005B4D19" w:rsidRPr="005B4D19">
        <w:t>, be approved.</w:t>
      </w:r>
    </w:p>
    <w:p w14:paraId="694EE142" w14:textId="77777777" w:rsidR="005B4D19" w:rsidRPr="005B4D19" w:rsidRDefault="005B4D19" w:rsidP="005B4D19">
      <w:pPr>
        <w:spacing w:line="40" w:lineRule="atLeast"/>
        <w:rPr>
          <w:b/>
        </w:rPr>
      </w:pPr>
    </w:p>
    <w:p w14:paraId="122495B8" w14:textId="6339149B" w:rsidR="005B4D19" w:rsidRPr="005B4D19" w:rsidRDefault="005B4D19" w:rsidP="005B4D19">
      <w:pPr>
        <w:spacing w:line="40" w:lineRule="atLeast"/>
      </w:pPr>
      <w:r w:rsidRPr="005B4D19">
        <w:rPr>
          <w:b/>
        </w:rPr>
        <w:t xml:space="preserve">MOTION PASSED.  </w:t>
      </w:r>
      <w:r w:rsidRPr="005B4D19">
        <w:t>1</w:t>
      </w:r>
      <w:r w:rsidR="00311D7E">
        <w:t>3</w:t>
      </w:r>
      <w:r w:rsidRPr="005B4D19">
        <w:t>-0-0 CNV</w:t>
      </w:r>
    </w:p>
    <w:p w14:paraId="11AE7542" w14:textId="77777777" w:rsidR="005B4D19" w:rsidRDefault="005B4D19" w:rsidP="001B0461">
      <w:pPr>
        <w:spacing w:line="40" w:lineRule="atLeast"/>
      </w:pPr>
    </w:p>
    <w:p w14:paraId="40820777" w14:textId="77777777" w:rsidR="00003CD6" w:rsidRPr="00C74334" w:rsidRDefault="00003CD6" w:rsidP="001B0461">
      <w:pPr>
        <w:spacing w:line="40" w:lineRule="atLeast"/>
      </w:pPr>
    </w:p>
    <w:p w14:paraId="33A2A33A" w14:textId="21EDFE89" w:rsidR="001D105D" w:rsidRPr="0025751E" w:rsidRDefault="001D105D" w:rsidP="005F3F1A">
      <w:pPr>
        <w:pStyle w:val="Heading1"/>
      </w:pPr>
      <w:bookmarkStart w:id="53" w:name="_Toc162012712"/>
      <w:r w:rsidRPr="0025751E">
        <w:t>New Business</w:t>
      </w:r>
      <w:bookmarkEnd w:id="53"/>
    </w:p>
    <w:p w14:paraId="640FFC8B" w14:textId="17773913" w:rsidR="00720671" w:rsidRPr="00C74334" w:rsidRDefault="00720671" w:rsidP="00F55CD1">
      <w:pPr>
        <w:spacing w:line="40" w:lineRule="atLeast"/>
      </w:pPr>
    </w:p>
    <w:p w14:paraId="232F0E0B" w14:textId="5F3A8E31" w:rsidR="006F0FA9" w:rsidRPr="006F0FA9" w:rsidRDefault="0085035A" w:rsidP="00302927">
      <w:pPr>
        <w:pStyle w:val="ListParagraph"/>
        <w:numPr>
          <w:ilvl w:val="0"/>
          <w:numId w:val="8"/>
        </w:numPr>
        <w:ind w:hanging="795"/>
        <w:rPr>
          <w:rFonts w:ascii="Times New Roman" w:hAnsi="Times New Roman" w:cs="Times New Roman"/>
          <w:i/>
          <w:iCs/>
        </w:rPr>
      </w:pPr>
      <w:r w:rsidRPr="006F0FA9">
        <w:rPr>
          <w:rFonts w:ascii="Times New Roman" w:hAnsi="Times New Roman" w:cs="Times New Roman"/>
        </w:rPr>
        <w:t>PC Work Plan Updates – As a follow-up to the committees request for workplan needs and updates raised during winter conference, staff has extensively worked to organize and update the PC Chairs workplan spreadsheet and will contact the pertinent liaisons that require an updated workplan</w:t>
      </w:r>
      <w:r w:rsidRPr="006F0FA9">
        <w:rPr>
          <w:rFonts w:ascii="Times New Roman" w:hAnsi="Times New Roman" w:cs="Times New Roman"/>
          <w:i/>
          <w:iCs/>
        </w:rPr>
        <w:t>.</w:t>
      </w:r>
    </w:p>
    <w:p w14:paraId="408083D8" w14:textId="77777777" w:rsidR="005532B0" w:rsidRPr="005A5823" w:rsidRDefault="005532B0" w:rsidP="00346914">
      <w:pPr>
        <w:spacing w:line="40" w:lineRule="atLeast"/>
        <w:rPr>
          <w:i/>
          <w:iCs/>
          <w:highlight w:val="yellow"/>
        </w:rPr>
      </w:pPr>
    </w:p>
    <w:p w14:paraId="7553CCE2" w14:textId="77777777" w:rsidR="00346914" w:rsidRPr="0025751E" w:rsidRDefault="00346914" w:rsidP="005F3F1A">
      <w:pPr>
        <w:pStyle w:val="Heading1"/>
      </w:pPr>
      <w:bookmarkStart w:id="54" w:name="_Toc162012713"/>
      <w:r w:rsidRPr="0025751E">
        <w:t>Liaison Reports</w:t>
      </w:r>
      <w:bookmarkEnd w:id="54"/>
    </w:p>
    <w:p w14:paraId="2AE7EB2C" w14:textId="77777777" w:rsidR="00346914" w:rsidRPr="00483A15" w:rsidRDefault="00346914" w:rsidP="00346914">
      <w:pPr>
        <w:spacing w:line="40" w:lineRule="atLeast"/>
        <w:rPr>
          <w:i/>
          <w:iCs/>
        </w:rPr>
      </w:pPr>
    </w:p>
    <w:p w14:paraId="5CA159C9" w14:textId="30618626" w:rsidR="00346914" w:rsidRPr="0085035A" w:rsidRDefault="00C6238D" w:rsidP="00F55CD1">
      <w:pPr>
        <w:tabs>
          <w:tab w:val="left" w:pos="360"/>
        </w:tabs>
        <w:spacing w:line="40" w:lineRule="atLeast"/>
        <w:rPr>
          <w:iCs/>
        </w:rPr>
      </w:pPr>
      <w:r>
        <w:rPr>
          <w:iCs/>
        </w:rPr>
        <w:t>Moved to Annual Meeting</w:t>
      </w:r>
      <w:r w:rsidR="00704AF1">
        <w:rPr>
          <w:iCs/>
        </w:rPr>
        <w:t>.</w:t>
      </w:r>
    </w:p>
    <w:p w14:paraId="0729A6A8" w14:textId="77777777" w:rsidR="003F5EC6" w:rsidRPr="00483A15" w:rsidRDefault="003F5EC6" w:rsidP="003F5EC6">
      <w:pPr>
        <w:ind w:left="720" w:hanging="720"/>
        <w:rPr>
          <w:i/>
        </w:rPr>
      </w:pPr>
    </w:p>
    <w:p w14:paraId="63EB4103" w14:textId="35D88945" w:rsidR="003F5EC6" w:rsidRPr="0025751E" w:rsidRDefault="003F5EC6" w:rsidP="005F3F1A">
      <w:pPr>
        <w:pStyle w:val="Heading1"/>
      </w:pPr>
      <w:bookmarkStart w:id="55" w:name="_Toc95725044"/>
      <w:bookmarkStart w:id="56" w:name="_Toc162012714"/>
      <w:r w:rsidRPr="0025751E">
        <w:t>Next Meeting/Closing Items</w:t>
      </w:r>
      <w:bookmarkEnd w:id="55"/>
      <w:bookmarkEnd w:id="56"/>
    </w:p>
    <w:p w14:paraId="532A02F4" w14:textId="273813B3" w:rsidR="003F5EC6" w:rsidRPr="00483A15" w:rsidRDefault="003F5EC6" w:rsidP="003F5EC6"/>
    <w:p w14:paraId="0DC035F1" w14:textId="77777777" w:rsidR="003F5EC6" w:rsidRPr="00483A15" w:rsidRDefault="003F5EC6" w:rsidP="003F5EC6">
      <w:r w:rsidRPr="00483A15">
        <w:t xml:space="preserve">Next Meetings: </w:t>
      </w:r>
    </w:p>
    <w:p w14:paraId="21E2163A" w14:textId="77777777" w:rsidR="003F5EC6" w:rsidRPr="00483A15" w:rsidRDefault="003F5EC6" w:rsidP="003F5EC6"/>
    <w:p w14:paraId="31AE1F07" w14:textId="77777777" w:rsidR="0085035A" w:rsidRPr="0085035A" w:rsidRDefault="0085035A" w:rsidP="0085035A">
      <w:pPr>
        <w:numPr>
          <w:ilvl w:val="0"/>
          <w:numId w:val="4"/>
        </w:numPr>
        <w:rPr>
          <w:iCs/>
        </w:rPr>
      </w:pPr>
      <w:bookmarkStart w:id="57" w:name="_Hlk158989458"/>
      <w:bookmarkStart w:id="58" w:name="_Hlk158989408"/>
      <w:r w:rsidRPr="0085035A">
        <w:rPr>
          <w:iCs/>
        </w:rPr>
        <w:t>ASHRAE Annual Conference Indianapolis 2024</w:t>
      </w:r>
    </w:p>
    <w:bookmarkEnd w:id="57"/>
    <w:p w14:paraId="7FE92016" w14:textId="77777777" w:rsidR="0085035A" w:rsidRPr="0085035A" w:rsidRDefault="0085035A" w:rsidP="0085035A">
      <w:pPr>
        <w:rPr>
          <w:iCs/>
        </w:rPr>
      </w:pPr>
      <w:r w:rsidRPr="0085035A">
        <w:rPr>
          <w:iCs/>
        </w:rPr>
        <w:t xml:space="preserve">JW Marriott - Indianapolis | 10 S West St. </w:t>
      </w:r>
    </w:p>
    <w:bookmarkEnd w:id="58"/>
    <w:p w14:paraId="2D80F650" w14:textId="77777777" w:rsidR="0085035A" w:rsidRPr="0085035A" w:rsidRDefault="0085035A" w:rsidP="0085035A">
      <w:pPr>
        <w:rPr>
          <w:b/>
          <w:bCs/>
          <w:iCs/>
        </w:rPr>
      </w:pPr>
      <w:r w:rsidRPr="0085035A">
        <w:rPr>
          <w:b/>
          <w:bCs/>
          <w:iCs/>
        </w:rPr>
        <w:t>Headquarter Hotel</w:t>
      </w:r>
      <w:r w:rsidRPr="0085035A">
        <w:rPr>
          <w:iCs/>
        </w:rPr>
        <w:t xml:space="preserve"> │</w:t>
      </w:r>
      <w:r w:rsidRPr="0085035A">
        <w:rPr>
          <w:b/>
          <w:bCs/>
          <w:iCs/>
        </w:rPr>
        <w:t xml:space="preserve"> 10 S West St, Indianapolis, IN 46204</w:t>
      </w:r>
    </w:p>
    <w:p w14:paraId="47761A87" w14:textId="03D63816" w:rsidR="0085035A" w:rsidRPr="0085035A" w:rsidRDefault="0085035A" w:rsidP="0085035A">
      <w:pPr>
        <w:rPr>
          <w:iCs/>
        </w:rPr>
      </w:pPr>
      <w:r w:rsidRPr="0085035A">
        <w:rPr>
          <w:iCs/>
        </w:rPr>
        <w:t xml:space="preserve">Friday, June </w:t>
      </w:r>
      <w:r w:rsidR="0049629B" w:rsidRPr="0085035A">
        <w:rPr>
          <w:iCs/>
        </w:rPr>
        <w:t>21,2024,</w:t>
      </w:r>
      <w:r w:rsidRPr="0085035A">
        <w:rPr>
          <w:iCs/>
        </w:rPr>
        <w:t xml:space="preserve"> and Tuesday June 25, 2024, 2pm-6pm</w:t>
      </w:r>
    </w:p>
    <w:p w14:paraId="0D440940" w14:textId="77777777" w:rsidR="003F5EC6" w:rsidRPr="00483A15" w:rsidRDefault="003F5EC6" w:rsidP="003F5EC6"/>
    <w:p w14:paraId="0623992C" w14:textId="77777777" w:rsidR="003F5EC6" w:rsidRPr="00483A15" w:rsidRDefault="003F5EC6" w:rsidP="003F5EC6"/>
    <w:p w14:paraId="1EB7D3F3" w14:textId="4FA0E9B9" w:rsidR="003F5EC6" w:rsidRPr="0025751E" w:rsidRDefault="003F5EC6" w:rsidP="005F3F1A">
      <w:pPr>
        <w:pStyle w:val="Heading1"/>
      </w:pPr>
      <w:bookmarkStart w:id="59" w:name="_Toc95725045"/>
      <w:bookmarkStart w:id="60" w:name="_Toc162012715"/>
      <w:r w:rsidRPr="0025751E">
        <w:t>Adjournment</w:t>
      </w:r>
      <w:bookmarkEnd w:id="59"/>
      <w:bookmarkEnd w:id="60"/>
    </w:p>
    <w:p w14:paraId="0D4AD624" w14:textId="77777777" w:rsidR="003F5EC6" w:rsidRPr="00483A15" w:rsidRDefault="003F5EC6" w:rsidP="003F5EC6"/>
    <w:p w14:paraId="0B05D3C9" w14:textId="3C8C7E39" w:rsidR="003F5EC6" w:rsidRPr="005A5823" w:rsidRDefault="003F5EC6" w:rsidP="003F5EC6">
      <w:r w:rsidRPr="00483A15">
        <w:t>The SPLS meeting adjourned at</w:t>
      </w:r>
      <w:r w:rsidR="00D924D5">
        <w:t xml:space="preserve"> </w:t>
      </w:r>
      <w:r w:rsidR="0085035A">
        <w:t>3</w:t>
      </w:r>
      <w:r w:rsidR="0029155C">
        <w:t>:</w:t>
      </w:r>
      <w:r w:rsidR="0085035A">
        <w:t>28</w:t>
      </w:r>
      <w:r w:rsidR="00D924D5">
        <w:t>p</w:t>
      </w:r>
      <w:r w:rsidR="001B4977">
        <w:t xml:space="preserve"> </w:t>
      </w:r>
      <w:r w:rsidR="0085035A">
        <w:t>ES</w:t>
      </w:r>
      <w:r w:rsidRPr="00483A15">
        <w:t>T.</w:t>
      </w:r>
    </w:p>
    <w:p w14:paraId="54EAEF1E" w14:textId="013A1C6A" w:rsidR="000270A8" w:rsidRDefault="000270A8" w:rsidP="00E1034C">
      <w:pPr>
        <w:rPr>
          <w:i/>
          <w:color w:val="0070C0"/>
        </w:rPr>
      </w:pPr>
    </w:p>
    <w:p w14:paraId="0A956CE7" w14:textId="0AE37F98" w:rsidR="0097510F" w:rsidRPr="00BF1D9B" w:rsidRDefault="0097510F" w:rsidP="005F3F1A">
      <w:pPr>
        <w:pStyle w:val="Heading1"/>
      </w:pPr>
      <w:bookmarkStart w:id="61" w:name="_Toc162012716"/>
      <w:r>
        <w:t>Attachments</w:t>
      </w:r>
      <w:bookmarkEnd w:id="61"/>
    </w:p>
    <w:p w14:paraId="16EC71B3" w14:textId="77777777" w:rsidR="00075013" w:rsidRDefault="00075013" w:rsidP="00F55CD1">
      <w:pPr>
        <w:spacing w:line="40" w:lineRule="atLeast"/>
        <w:ind w:hanging="720"/>
        <w:sectPr w:rsidR="00075013" w:rsidSect="00136353">
          <w:footerReference w:type="default" r:id="rId11"/>
          <w:type w:val="continuous"/>
          <w:pgSz w:w="12240" w:h="15840" w:code="1"/>
          <w:pgMar w:top="1152" w:right="1440" w:bottom="1152" w:left="1440" w:header="720" w:footer="432" w:gutter="0"/>
          <w:cols w:space="720"/>
          <w:docGrid w:linePitch="360"/>
        </w:sectPr>
      </w:pPr>
    </w:p>
    <w:p w14:paraId="217F9437" w14:textId="57669EF1" w:rsidR="0097510F" w:rsidRDefault="0097510F" w:rsidP="00A61950">
      <w:pPr>
        <w:pStyle w:val="BodyTextIndent"/>
        <w:tabs>
          <w:tab w:val="left" w:pos="-720"/>
          <w:tab w:val="left" w:pos="720"/>
          <w:tab w:val="right" w:leader="dot" w:pos="4320"/>
          <w:tab w:val="left" w:pos="9120"/>
          <w:tab w:val="left" w:pos="12240"/>
        </w:tabs>
        <w:suppressAutoHyphens/>
        <w:spacing w:after="0"/>
        <w:ind w:left="630" w:hanging="630"/>
      </w:pPr>
    </w:p>
    <w:bookmarkStart w:id="62" w:name="ATTA"/>
    <w:bookmarkStart w:id="63" w:name="_Hlk147489820"/>
    <w:p w14:paraId="136759BB" w14:textId="309A0BC4" w:rsidR="003B3829" w:rsidRDefault="004C6D2F" w:rsidP="00F55CD1">
      <w:pPr>
        <w:pStyle w:val="BodyTextIndent"/>
        <w:tabs>
          <w:tab w:val="left" w:pos="-720"/>
          <w:tab w:val="left" w:pos="720"/>
          <w:tab w:val="right" w:leader="dot" w:pos="4320"/>
          <w:tab w:val="left" w:pos="9120"/>
          <w:tab w:val="left" w:pos="12240"/>
        </w:tabs>
        <w:suppressAutoHyphens/>
        <w:spacing w:after="0"/>
        <w:ind w:left="630" w:hanging="630"/>
      </w:pPr>
      <w:r>
        <w:fldChar w:fldCharType="begin"/>
      </w:r>
      <w:r>
        <w:instrText>HYPERLINK  \l "ATTA"</w:instrText>
      </w:r>
      <w:r>
        <w:fldChar w:fldCharType="separate"/>
      </w:r>
      <w:r w:rsidR="003B3829" w:rsidRPr="004C6D2F">
        <w:rPr>
          <w:rStyle w:val="Hyperlink"/>
        </w:rPr>
        <w:t>Attachment A</w:t>
      </w:r>
      <w:r>
        <w:fldChar w:fldCharType="end"/>
      </w:r>
    </w:p>
    <w:bookmarkEnd w:id="62"/>
    <w:bookmarkStart w:id="64" w:name="_MON_1772527244"/>
    <w:bookmarkEnd w:id="64"/>
    <w:p w14:paraId="5DE79592" w14:textId="09C0509F" w:rsidR="003B3829" w:rsidRDefault="00B813D3" w:rsidP="00F55CD1">
      <w:pPr>
        <w:pStyle w:val="BodyTextIndent"/>
        <w:tabs>
          <w:tab w:val="left" w:pos="-720"/>
          <w:tab w:val="left" w:pos="720"/>
          <w:tab w:val="right" w:leader="dot" w:pos="4320"/>
          <w:tab w:val="left" w:pos="9120"/>
          <w:tab w:val="left" w:pos="12240"/>
        </w:tabs>
        <w:suppressAutoHyphens/>
        <w:spacing w:after="0"/>
        <w:ind w:left="630" w:hanging="630"/>
        <w:rPr>
          <w:noProof/>
        </w:rPr>
      </w:pPr>
      <w:r>
        <w:rPr>
          <w:noProof/>
        </w:rPr>
        <w:object w:dxaOrig="1539" w:dyaOrig="997" w14:anchorId="31E18D93">
          <v:shape id="_x0000_i1026" type="#_x0000_t75" style="width:77.25pt;height:49.5pt" o:ole="">
            <v:imagedata r:id="rId12" o:title=""/>
          </v:shape>
          <o:OLEObject Type="Embed" ProgID="Word.Document.12" ShapeID="_x0000_i1026" DrawAspect="Icon" ObjectID="_1772964550" r:id="rId13">
            <o:FieldCodes>\s</o:FieldCodes>
          </o:OLEObject>
        </w:object>
      </w:r>
    </w:p>
    <w:p w14:paraId="20004A9E" w14:textId="77777777" w:rsidR="00963E34" w:rsidRDefault="00963E34" w:rsidP="0029155C">
      <w:pPr>
        <w:pStyle w:val="BodyTextIndent"/>
        <w:tabs>
          <w:tab w:val="left" w:pos="-720"/>
          <w:tab w:val="left" w:pos="720"/>
          <w:tab w:val="right" w:leader="dot" w:pos="4320"/>
          <w:tab w:val="left" w:pos="9120"/>
          <w:tab w:val="left" w:pos="12240"/>
        </w:tabs>
        <w:suppressAutoHyphens/>
        <w:spacing w:after="0"/>
        <w:ind w:left="0"/>
      </w:pPr>
    </w:p>
    <w:p w14:paraId="69D8A5A9" w14:textId="21675553" w:rsidR="00963E34" w:rsidRDefault="00DA573B" w:rsidP="00F55CD1">
      <w:pPr>
        <w:pStyle w:val="BodyTextIndent"/>
        <w:tabs>
          <w:tab w:val="left" w:pos="-720"/>
          <w:tab w:val="left" w:pos="720"/>
          <w:tab w:val="right" w:leader="dot" w:pos="4320"/>
          <w:tab w:val="left" w:pos="9120"/>
          <w:tab w:val="left" w:pos="12240"/>
        </w:tabs>
        <w:suppressAutoHyphens/>
        <w:spacing w:after="0"/>
        <w:ind w:left="630" w:hanging="630"/>
        <w:rPr>
          <w:rStyle w:val="Hyperlink"/>
        </w:rPr>
      </w:pPr>
      <w:hyperlink w:anchor="ATTB" w:history="1">
        <w:r w:rsidR="00963E34" w:rsidRPr="004C6D2F">
          <w:rPr>
            <w:rStyle w:val="Hyperlink"/>
          </w:rPr>
          <w:t>Attachment B</w:t>
        </w:r>
      </w:hyperlink>
    </w:p>
    <w:bookmarkStart w:id="65" w:name="_MON_1772528890"/>
    <w:bookmarkEnd w:id="65"/>
    <w:p w14:paraId="62EA1038" w14:textId="154BCD17" w:rsidR="00963E34" w:rsidRDefault="0049629B" w:rsidP="00BA0FBE">
      <w:pPr>
        <w:pStyle w:val="BodyTextIndent"/>
        <w:tabs>
          <w:tab w:val="left" w:pos="-720"/>
          <w:tab w:val="left" w:pos="720"/>
          <w:tab w:val="right" w:leader="dot" w:pos="4320"/>
          <w:tab w:val="left" w:pos="9120"/>
          <w:tab w:val="left" w:pos="12240"/>
        </w:tabs>
        <w:suppressAutoHyphens/>
        <w:spacing w:after="0"/>
        <w:ind w:left="630" w:hanging="630"/>
      </w:pPr>
      <w:r>
        <w:object w:dxaOrig="1539" w:dyaOrig="997" w14:anchorId="1807B430">
          <v:shape id="_x0000_i1027" type="#_x0000_t75" style="width:77.25pt;height:49.5pt" o:ole="">
            <v:imagedata r:id="rId14" o:title=""/>
          </v:shape>
          <o:OLEObject Type="Embed" ProgID="Word.Document.12" ShapeID="_x0000_i1027" DrawAspect="Icon" ObjectID="_1772964551" r:id="rId15">
            <o:FieldCodes>\s</o:FieldCodes>
          </o:OLEObject>
        </w:object>
      </w:r>
    </w:p>
    <w:bookmarkEnd w:id="63"/>
    <w:p w14:paraId="56AF3016" w14:textId="77777777" w:rsidR="0029155C" w:rsidRDefault="0029155C" w:rsidP="0029155C">
      <w:pPr>
        <w:pStyle w:val="BodyTextIndent"/>
        <w:tabs>
          <w:tab w:val="left" w:pos="-720"/>
          <w:tab w:val="left" w:pos="720"/>
          <w:tab w:val="right" w:leader="dot" w:pos="4320"/>
          <w:tab w:val="left" w:pos="9120"/>
          <w:tab w:val="left" w:pos="12240"/>
        </w:tabs>
        <w:suppressAutoHyphens/>
        <w:spacing w:after="0"/>
        <w:ind w:left="0"/>
      </w:pPr>
    </w:p>
    <w:p w14:paraId="6DAA317F" w14:textId="77777777" w:rsidR="0049629B" w:rsidRDefault="0049629B" w:rsidP="0085035A">
      <w:pPr>
        <w:pStyle w:val="BodyTextIndent"/>
        <w:tabs>
          <w:tab w:val="left" w:pos="-720"/>
          <w:tab w:val="left" w:pos="720"/>
          <w:tab w:val="right" w:leader="dot" w:pos="4320"/>
          <w:tab w:val="left" w:pos="9120"/>
          <w:tab w:val="left" w:pos="12240"/>
        </w:tabs>
        <w:suppressAutoHyphens/>
        <w:spacing w:after="0"/>
        <w:ind w:left="0"/>
      </w:pPr>
    </w:p>
    <w:bookmarkStart w:id="66" w:name="ATTC"/>
    <w:p w14:paraId="61A3655F" w14:textId="53EE07B3" w:rsidR="00982759" w:rsidRDefault="004C6D2F" w:rsidP="0085035A">
      <w:pPr>
        <w:pStyle w:val="BodyTextIndent"/>
        <w:tabs>
          <w:tab w:val="left" w:pos="-720"/>
          <w:tab w:val="left" w:pos="720"/>
          <w:tab w:val="right" w:leader="dot" w:pos="4320"/>
          <w:tab w:val="left" w:pos="9120"/>
          <w:tab w:val="left" w:pos="12240"/>
        </w:tabs>
        <w:suppressAutoHyphens/>
        <w:spacing w:after="0"/>
        <w:ind w:left="0"/>
      </w:pPr>
      <w:r>
        <w:fldChar w:fldCharType="begin"/>
      </w:r>
      <w:r>
        <w:instrText>HYPERLINK  \l "ATTC"</w:instrText>
      </w:r>
      <w:r>
        <w:fldChar w:fldCharType="separate"/>
      </w:r>
      <w:r w:rsidR="001D6168" w:rsidRPr="004C6D2F">
        <w:rPr>
          <w:rStyle w:val="Hyperlink"/>
        </w:rPr>
        <w:t xml:space="preserve">Attachment </w:t>
      </w:r>
      <w:r w:rsidR="00963E34" w:rsidRPr="004C6D2F">
        <w:rPr>
          <w:rStyle w:val="Hyperlink"/>
        </w:rPr>
        <w:t>C</w:t>
      </w:r>
      <w:r>
        <w:fldChar w:fldCharType="end"/>
      </w:r>
    </w:p>
    <w:bookmarkEnd w:id="66"/>
    <w:bookmarkStart w:id="67" w:name="_MON_1772529163"/>
    <w:bookmarkEnd w:id="67"/>
    <w:p w14:paraId="55F5C245" w14:textId="6B57FE27" w:rsidR="0049629B" w:rsidRPr="0049629B" w:rsidRDefault="008161D7" w:rsidP="0049629B">
      <w:pPr>
        <w:pStyle w:val="BodyTextIndent"/>
        <w:ind w:left="0"/>
      </w:pPr>
      <w:r>
        <w:object w:dxaOrig="1539" w:dyaOrig="997" w14:anchorId="29BE202C">
          <v:shape id="_x0000_i1028" type="#_x0000_t75" style="width:77.25pt;height:49.5pt" o:ole="">
            <v:imagedata r:id="rId16" o:title=""/>
          </v:shape>
          <o:OLEObject Type="Embed" ProgID="Word.Document.8" ShapeID="_x0000_i1028" DrawAspect="Icon" ObjectID="_1772964552" r:id="rId17">
            <o:FieldCodes>\s</o:FieldCodes>
          </o:OLEObject>
        </w:object>
      </w:r>
    </w:p>
    <w:bookmarkStart w:id="68" w:name="ATTD"/>
    <w:p w14:paraId="0F615E2A" w14:textId="716AFFA6" w:rsidR="0049629B" w:rsidRDefault="0049629B" w:rsidP="0049629B">
      <w:pPr>
        <w:pStyle w:val="BodyTextIndent"/>
        <w:ind w:left="630" w:hanging="630"/>
      </w:pPr>
      <w:r w:rsidRPr="0049629B">
        <w:lastRenderedPageBreak/>
        <w:fldChar w:fldCharType="begin"/>
      </w:r>
      <w:r w:rsidRPr="0049629B">
        <w:instrText>HYPERLINK  \l "ATTC"</w:instrText>
      </w:r>
      <w:r w:rsidRPr="0049629B">
        <w:fldChar w:fldCharType="separate"/>
      </w:r>
      <w:r w:rsidRPr="0049629B">
        <w:rPr>
          <w:rStyle w:val="Hyperlink"/>
        </w:rPr>
        <w:t xml:space="preserve">Attachment </w:t>
      </w:r>
      <w:r>
        <w:rPr>
          <w:rStyle w:val="Hyperlink"/>
        </w:rPr>
        <w:t>D</w:t>
      </w:r>
      <w:r w:rsidRPr="0049629B">
        <w:fldChar w:fldCharType="end"/>
      </w:r>
    </w:p>
    <w:bookmarkEnd w:id="68"/>
    <w:bookmarkStart w:id="69" w:name="_MON_1772529205"/>
    <w:bookmarkEnd w:id="69"/>
    <w:p w14:paraId="3889940F" w14:textId="7048C430" w:rsidR="008161D7" w:rsidRPr="0049629B" w:rsidRDefault="008161D7" w:rsidP="0049629B">
      <w:pPr>
        <w:pStyle w:val="BodyTextIndent"/>
        <w:ind w:left="630" w:hanging="630"/>
      </w:pPr>
      <w:r>
        <w:object w:dxaOrig="1539" w:dyaOrig="997" w14:anchorId="329B5E73">
          <v:shape id="_x0000_i1029" type="#_x0000_t75" style="width:77.25pt;height:49.5pt" o:ole="">
            <v:imagedata r:id="rId18" o:title=""/>
          </v:shape>
          <o:OLEObject Type="Embed" ProgID="Word.Document.12" ShapeID="_x0000_i1029" DrawAspect="Icon" ObjectID="_1772964553" r:id="rId19">
            <o:FieldCodes>\s</o:FieldCodes>
          </o:OLEObject>
        </w:object>
      </w:r>
    </w:p>
    <w:bookmarkStart w:id="70" w:name="ATTE"/>
    <w:p w14:paraId="5B70C866" w14:textId="64705813" w:rsidR="0049629B" w:rsidRPr="0049629B" w:rsidRDefault="0049629B" w:rsidP="0049629B">
      <w:pPr>
        <w:pStyle w:val="BodyTextIndent"/>
        <w:ind w:left="630" w:hanging="630"/>
      </w:pPr>
      <w:r w:rsidRPr="0049629B">
        <w:fldChar w:fldCharType="begin"/>
      </w:r>
      <w:r w:rsidRPr="0049629B">
        <w:instrText>HYPERLINK  \l "ATTC"</w:instrText>
      </w:r>
      <w:r w:rsidRPr="0049629B">
        <w:fldChar w:fldCharType="separate"/>
      </w:r>
      <w:r w:rsidRPr="0049629B">
        <w:rPr>
          <w:rStyle w:val="Hyperlink"/>
        </w:rPr>
        <w:t xml:space="preserve">Attachment </w:t>
      </w:r>
      <w:r>
        <w:rPr>
          <w:rStyle w:val="Hyperlink"/>
        </w:rPr>
        <w:t>E</w:t>
      </w:r>
      <w:r w:rsidRPr="0049629B">
        <w:fldChar w:fldCharType="end"/>
      </w:r>
    </w:p>
    <w:bookmarkEnd w:id="70"/>
    <w:bookmarkStart w:id="71" w:name="_MON_1772529242"/>
    <w:bookmarkEnd w:id="71"/>
    <w:p w14:paraId="19CB632D" w14:textId="525D4398" w:rsidR="00982759" w:rsidRPr="001B685E" w:rsidRDefault="008161D7" w:rsidP="00F55CD1">
      <w:pPr>
        <w:pStyle w:val="BodyTextIndent"/>
        <w:tabs>
          <w:tab w:val="left" w:pos="-720"/>
          <w:tab w:val="left" w:pos="720"/>
          <w:tab w:val="right" w:leader="dot" w:pos="4320"/>
          <w:tab w:val="left" w:pos="9120"/>
          <w:tab w:val="left" w:pos="12240"/>
        </w:tabs>
        <w:suppressAutoHyphens/>
        <w:spacing w:after="0"/>
        <w:ind w:left="630" w:hanging="630"/>
      </w:pPr>
      <w:r>
        <w:object w:dxaOrig="1539" w:dyaOrig="997" w14:anchorId="5EF7088A">
          <v:shape id="_x0000_i1030" type="#_x0000_t75" style="width:77.25pt;height:49.5pt" o:ole="">
            <v:imagedata r:id="rId20" o:title=""/>
          </v:shape>
          <o:OLEObject Type="Embed" ProgID="Word.Document.12" ShapeID="_x0000_i1030" DrawAspect="Icon" ObjectID="_1772964554" r:id="rId21">
            <o:FieldCodes>\s</o:FieldCodes>
          </o:OLEObject>
        </w:object>
      </w:r>
    </w:p>
    <w:sectPr w:rsidR="00982759" w:rsidRPr="001B685E" w:rsidSect="00136353">
      <w:type w:val="continuous"/>
      <w:pgSz w:w="12240" w:h="15840" w:code="1"/>
      <w:pgMar w:top="1152" w:right="1440" w:bottom="1152"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80C6FA" w14:textId="77777777" w:rsidR="00136353" w:rsidRDefault="00136353" w:rsidP="00B60957">
      <w:r>
        <w:separator/>
      </w:r>
    </w:p>
  </w:endnote>
  <w:endnote w:type="continuationSeparator" w:id="0">
    <w:p w14:paraId="40116C08" w14:textId="77777777" w:rsidR="00136353" w:rsidRDefault="00136353" w:rsidP="00B609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imes New Roman Bold">
    <w:panose1 w:val="020208030705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48795" w14:textId="77777777" w:rsidR="009F1279" w:rsidRDefault="009F1279">
    <w:pPr>
      <w:pStyle w:val="Footer"/>
      <w:jc w:val="center"/>
    </w:pPr>
    <w:r>
      <w:fldChar w:fldCharType="begin"/>
    </w:r>
    <w:r>
      <w:instrText xml:space="preserve"> PAGE   \* MERGEFORMAT </w:instrText>
    </w:r>
    <w:r>
      <w:fldChar w:fldCharType="separate"/>
    </w:r>
    <w:r>
      <w:rPr>
        <w:noProof/>
      </w:rPr>
      <w:t>ii</w:t>
    </w:r>
    <w:r>
      <w:rPr>
        <w:noProof/>
      </w:rPr>
      <w:fldChar w:fldCharType="end"/>
    </w:r>
  </w:p>
  <w:p w14:paraId="6D623704" w14:textId="77777777" w:rsidR="009F1279" w:rsidRDefault="009F127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39E6F" w14:textId="77777777" w:rsidR="009F1279" w:rsidRDefault="009F1279">
    <w:pPr>
      <w:pStyle w:val="Footer"/>
      <w:jc w:val="center"/>
    </w:pPr>
    <w:r>
      <w:fldChar w:fldCharType="begin"/>
    </w:r>
    <w:r>
      <w:instrText xml:space="preserve"> PAGE   \* MERGEFORMAT </w:instrText>
    </w:r>
    <w:r>
      <w:fldChar w:fldCharType="separate"/>
    </w:r>
    <w:r>
      <w:rPr>
        <w:noProof/>
      </w:rPr>
      <w:t>7</w:t>
    </w:r>
    <w:r>
      <w:rPr>
        <w:noProof/>
      </w:rPr>
      <w:fldChar w:fldCharType="end"/>
    </w:r>
  </w:p>
  <w:p w14:paraId="7441F33E" w14:textId="77777777" w:rsidR="009F1279" w:rsidRDefault="009F12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D7CB5A" w14:textId="77777777" w:rsidR="00136353" w:rsidRDefault="00136353" w:rsidP="00B60957">
      <w:r>
        <w:separator/>
      </w:r>
    </w:p>
  </w:footnote>
  <w:footnote w:type="continuationSeparator" w:id="0">
    <w:p w14:paraId="54A7BE44" w14:textId="77777777" w:rsidR="00136353" w:rsidRDefault="00136353" w:rsidP="00B609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F7BED"/>
    <w:multiLevelType w:val="hybridMultilevel"/>
    <w:tmpl w:val="7E0AC6AE"/>
    <w:lvl w:ilvl="0" w:tplc="F6E2FA90">
      <w:start w:val="1"/>
      <w:numFmt w:val="decimal"/>
      <w:pStyle w:val="Heading1"/>
      <w:lvlText w:val="%1."/>
      <w:lvlJc w:val="left"/>
      <w:pPr>
        <w:tabs>
          <w:tab w:val="num" w:pos="432"/>
        </w:tabs>
        <w:ind w:left="43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80F4D19"/>
    <w:multiLevelType w:val="hybridMultilevel"/>
    <w:tmpl w:val="E8B62FBE"/>
    <w:lvl w:ilvl="0" w:tplc="1E1C9738">
      <w:start w:val="1"/>
      <w:numFmt w:val="decimal"/>
      <w:lvlText w:val="%1"/>
      <w:lvlJc w:val="left"/>
      <w:pPr>
        <w:ind w:left="795" w:hanging="435"/>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C513462"/>
    <w:multiLevelType w:val="hybridMultilevel"/>
    <w:tmpl w:val="9E6C07F2"/>
    <w:lvl w:ilvl="0" w:tplc="45FC27C6">
      <w:start w:val="1"/>
      <w:numFmt w:val="upperLetter"/>
      <w:pStyle w:val="Style1"/>
      <w:lvlText w:val="%1."/>
      <w:lvlJc w:val="left"/>
      <w:pPr>
        <w:tabs>
          <w:tab w:val="num" w:pos="1440"/>
        </w:tabs>
        <w:ind w:left="1440" w:hanging="720"/>
      </w:pPr>
      <w:rPr>
        <w:rFonts w:ascii="Arial" w:hAnsi="Arial"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4A9B5E23"/>
    <w:multiLevelType w:val="hybridMultilevel"/>
    <w:tmpl w:val="61206BC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15:restartNumberingAfterBreak="0">
    <w:nsid w:val="4D173181"/>
    <w:multiLevelType w:val="hybridMultilevel"/>
    <w:tmpl w:val="25742B8A"/>
    <w:lvl w:ilvl="0" w:tplc="04090019">
      <w:start w:val="1"/>
      <w:numFmt w:val="lowerLetter"/>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60B84E45"/>
    <w:multiLevelType w:val="hybridMultilevel"/>
    <w:tmpl w:val="AE709A5A"/>
    <w:lvl w:ilvl="0" w:tplc="58E02074">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5243C2F"/>
    <w:multiLevelType w:val="hybridMultilevel"/>
    <w:tmpl w:val="4614F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22512890">
    <w:abstractNumId w:val="2"/>
  </w:num>
  <w:num w:numId="2" w16cid:durableId="371156557">
    <w:abstractNumId w:val="0"/>
  </w:num>
  <w:num w:numId="3" w16cid:durableId="1246956571">
    <w:abstractNumId w:val="5"/>
  </w:num>
  <w:num w:numId="4" w16cid:durableId="1271232647">
    <w:abstractNumId w:val="6"/>
  </w:num>
  <w:num w:numId="5" w16cid:durableId="1854807003">
    <w:abstractNumId w:val="3"/>
  </w:num>
  <w:num w:numId="6" w16cid:durableId="1615482848">
    <w:abstractNumId w:val="4"/>
  </w:num>
  <w:num w:numId="7" w16cid:durableId="148714793">
    <w:abstractNumId w:val="0"/>
    <w:lvlOverride w:ilvl="0">
      <w:startOverride w:val="1"/>
    </w:lvlOverride>
  </w:num>
  <w:num w:numId="8" w16cid:durableId="154958055">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0957"/>
    <w:rsid w:val="000001AC"/>
    <w:rsid w:val="00003B47"/>
    <w:rsid w:val="00003CD6"/>
    <w:rsid w:val="000041BD"/>
    <w:rsid w:val="00005BDB"/>
    <w:rsid w:val="00006880"/>
    <w:rsid w:val="00013154"/>
    <w:rsid w:val="00014102"/>
    <w:rsid w:val="00017092"/>
    <w:rsid w:val="000260D0"/>
    <w:rsid w:val="000270A8"/>
    <w:rsid w:val="00030643"/>
    <w:rsid w:val="00032BBE"/>
    <w:rsid w:val="000352F2"/>
    <w:rsid w:val="00035752"/>
    <w:rsid w:val="000369A4"/>
    <w:rsid w:val="00036A44"/>
    <w:rsid w:val="0003740B"/>
    <w:rsid w:val="000379AA"/>
    <w:rsid w:val="00042E31"/>
    <w:rsid w:val="00044018"/>
    <w:rsid w:val="00044763"/>
    <w:rsid w:val="00046151"/>
    <w:rsid w:val="00050EF9"/>
    <w:rsid w:val="0005112E"/>
    <w:rsid w:val="00053195"/>
    <w:rsid w:val="000544C1"/>
    <w:rsid w:val="000548B8"/>
    <w:rsid w:val="000549E1"/>
    <w:rsid w:val="00056A03"/>
    <w:rsid w:val="00060A83"/>
    <w:rsid w:val="00060AD5"/>
    <w:rsid w:val="00060E7E"/>
    <w:rsid w:val="0006251E"/>
    <w:rsid w:val="00062AF1"/>
    <w:rsid w:val="00065D35"/>
    <w:rsid w:val="0007039F"/>
    <w:rsid w:val="000734CB"/>
    <w:rsid w:val="000742DE"/>
    <w:rsid w:val="00074808"/>
    <w:rsid w:val="00075013"/>
    <w:rsid w:val="00077D37"/>
    <w:rsid w:val="00080E01"/>
    <w:rsid w:val="0008361A"/>
    <w:rsid w:val="0008375F"/>
    <w:rsid w:val="0008409D"/>
    <w:rsid w:val="00084601"/>
    <w:rsid w:val="000864D0"/>
    <w:rsid w:val="00086CBA"/>
    <w:rsid w:val="00090CBA"/>
    <w:rsid w:val="00090F90"/>
    <w:rsid w:val="000918AB"/>
    <w:rsid w:val="0009216A"/>
    <w:rsid w:val="00095476"/>
    <w:rsid w:val="00096660"/>
    <w:rsid w:val="000A13F5"/>
    <w:rsid w:val="000A2F20"/>
    <w:rsid w:val="000A4E9E"/>
    <w:rsid w:val="000A6B54"/>
    <w:rsid w:val="000B4CB4"/>
    <w:rsid w:val="000B76C2"/>
    <w:rsid w:val="000B790B"/>
    <w:rsid w:val="000C0375"/>
    <w:rsid w:val="000C0E93"/>
    <w:rsid w:val="000D1ACB"/>
    <w:rsid w:val="000E077A"/>
    <w:rsid w:val="000E12C9"/>
    <w:rsid w:val="000E1790"/>
    <w:rsid w:val="000E28D3"/>
    <w:rsid w:val="000E2F65"/>
    <w:rsid w:val="000E6B98"/>
    <w:rsid w:val="000F1E81"/>
    <w:rsid w:val="000F27EF"/>
    <w:rsid w:val="000F350B"/>
    <w:rsid w:val="000F4BF8"/>
    <w:rsid w:val="00100CFE"/>
    <w:rsid w:val="001039F5"/>
    <w:rsid w:val="0010484F"/>
    <w:rsid w:val="00113F4E"/>
    <w:rsid w:val="0011605F"/>
    <w:rsid w:val="001164E7"/>
    <w:rsid w:val="00117EC4"/>
    <w:rsid w:val="00121944"/>
    <w:rsid w:val="00122085"/>
    <w:rsid w:val="00122380"/>
    <w:rsid w:val="001243E3"/>
    <w:rsid w:val="00125043"/>
    <w:rsid w:val="00130872"/>
    <w:rsid w:val="00131816"/>
    <w:rsid w:val="00131900"/>
    <w:rsid w:val="001331E9"/>
    <w:rsid w:val="00134CEC"/>
    <w:rsid w:val="00134E1A"/>
    <w:rsid w:val="00134F6C"/>
    <w:rsid w:val="001361BD"/>
    <w:rsid w:val="00136353"/>
    <w:rsid w:val="00136CAF"/>
    <w:rsid w:val="00143112"/>
    <w:rsid w:val="001440B1"/>
    <w:rsid w:val="0015006D"/>
    <w:rsid w:val="00150460"/>
    <w:rsid w:val="00150F9D"/>
    <w:rsid w:val="00151264"/>
    <w:rsid w:val="00151D54"/>
    <w:rsid w:val="00153A2D"/>
    <w:rsid w:val="001545C5"/>
    <w:rsid w:val="00157DE8"/>
    <w:rsid w:val="001608C3"/>
    <w:rsid w:val="00161F0B"/>
    <w:rsid w:val="00164748"/>
    <w:rsid w:val="0016550C"/>
    <w:rsid w:val="00173CC8"/>
    <w:rsid w:val="0017434A"/>
    <w:rsid w:val="001748AF"/>
    <w:rsid w:val="00175850"/>
    <w:rsid w:val="00176D14"/>
    <w:rsid w:val="001803D8"/>
    <w:rsid w:val="001815F9"/>
    <w:rsid w:val="00182713"/>
    <w:rsid w:val="001848F4"/>
    <w:rsid w:val="0018658D"/>
    <w:rsid w:val="00190645"/>
    <w:rsid w:val="00190AB9"/>
    <w:rsid w:val="00192BE9"/>
    <w:rsid w:val="001950D9"/>
    <w:rsid w:val="001968FB"/>
    <w:rsid w:val="001974D3"/>
    <w:rsid w:val="001A09F0"/>
    <w:rsid w:val="001A1800"/>
    <w:rsid w:val="001A27E2"/>
    <w:rsid w:val="001A2EBB"/>
    <w:rsid w:val="001A3DEF"/>
    <w:rsid w:val="001A463C"/>
    <w:rsid w:val="001A4A83"/>
    <w:rsid w:val="001A58E9"/>
    <w:rsid w:val="001A5F88"/>
    <w:rsid w:val="001A6A06"/>
    <w:rsid w:val="001A6A82"/>
    <w:rsid w:val="001A7C76"/>
    <w:rsid w:val="001B0461"/>
    <w:rsid w:val="001B1FA6"/>
    <w:rsid w:val="001B31BE"/>
    <w:rsid w:val="001B4977"/>
    <w:rsid w:val="001B5F0D"/>
    <w:rsid w:val="001B685E"/>
    <w:rsid w:val="001B7F0F"/>
    <w:rsid w:val="001C050F"/>
    <w:rsid w:val="001C21BC"/>
    <w:rsid w:val="001C5485"/>
    <w:rsid w:val="001C684B"/>
    <w:rsid w:val="001C6F45"/>
    <w:rsid w:val="001D105D"/>
    <w:rsid w:val="001D1A5E"/>
    <w:rsid w:val="001D54F0"/>
    <w:rsid w:val="001D6168"/>
    <w:rsid w:val="001D654D"/>
    <w:rsid w:val="001E0C27"/>
    <w:rsid w:val="001E2050"/>
    <w:rsid w:val="001E216B"/>
    <w:rsid w:val="001E27C4"/>
    <w:rsid w:val="001E3E25"/>
    <w:rsid w:val="001E5599"/>
    <w:rsid w:val="001E60D9"/>
    <w:rsid w:val="001E7B95"/>
    <w:rsid w:val="001F0042"/>
    <w:rsid w:val="001F07DA"/>
    <w:rsid w:val="001F0FA1"/>
    <w:rsid w:val="001F16C6"/>
    <w:rsid w:val="001F626C"/>
    <w:rsid w:val="001F696A"/>
    <w:rsid w:val="0020160E"/>
    <w:rsid w:val="00204226"/>
    <w:rsid w:val="002048FF"/>
    <w:rsid w:val="002050B6"/>
    <w:rsid w:val="00206315"/>
    <w:rsid w:val="00207692"/>
    <w:rsid w:val="002101A1"/>
    <w:rsid w:val="002114A6"/>
    <w:rsid w:val="002119A7"/>
    <w:rsid w:val="002125A2"/>
    <w:rsid w:val="00214640"/>
    <w:rsid w:val="002166DC"/>
    <w:rsid w:val="002246C8"/>
    <w:rsid w:val="002247BE"/>
    <w:rsid w:val="002253E0"/>
    <w:rsid w:val="002255FA"/>
    <w:rsid w:val="0022731A"/>
    <w:rsid w:val="00233116"/>
    <w:rsid w:val="00233475"/>
    <w:rsid w:val="002358FD"/>
    <w:rsid w:val="002359C8"/>
    <w:rsid w:val="00242E2E"/>
    <w:rsid w:val="0024384F"/>
    <w:rsid w:val="00245F61"/>
    <w:rsid w:val="00246223"/>
    <w:rsid w:val="0024796F"/>
    <w:rsid w:val="002504D0"/>
    <w:rsid w:val="00253B32"/>
    <w:rsid w:val="0025408F"/>
    <w:rsid w:val="002546C9"/>
    <w:rsid w:val="00255410"/>
    <w:rsid w:val="00256DBB"/>
    <w:rsid w:val="00256F38"/>
    <w:rsid w:val="0025751E"/>
    <w:rsid w:val="00257ACD"/>
    <w:rsid w:val="00257F18"/>
    <w:rsid w:val="00260155"/>
    <w:rsid w:val="00261C20"/>
    <w:rsid w:val="00263997"/>
    <w:rsid w:val="00264160"/>
    <w:rsid w:val="002649EB"/>
    <w:rsid w:val="00267054"/>
    <w:rsid w:val="002705BC"/>
    <w:rsid w:val="00272949"/>
    <w:rsid w:val="00272D25"/>
    <w:rsid w:val="0027496B"/>
    <w:rsid w:val="00275DB5"/>
    <w:rsid w:val="00277A1E"/>
    <w:rsid w:val="00277D51"/>
    <w:rsid w:val="002830F7"/>
    <w:rsid w:val="002855D1"/>
    <w:rsid w:val="00286E0A"/>
    <w:rsid w:val="00287FBD"/>
    <w:rsid w:val="0029155C"/>
    <w:rsid w:val="002919ED"/>
    <w:rsid w:val="0029268B"/>
    <w:rsid w:val="002A0202"/>
    <w:rsid w:val="002A10D0"/>
    <w:rsid w:val="002A3944"/>
    <w:rsid w:val="002A3A08"/>
    <w:rsid w:val="002A6C57"/>
    <w:rsid w:val="002A7799"/>
    <w:rsid w:val="002A7CA9"/>
    <w:rsid w:val="002B0308"/>
    <w:rsid w:val="002B2852"/>
    <w:rsid w:val="002B3E53"/>
    <w:rsid w:val="002B41C0"/>
    <w:rsid w:val="002B56CC"/>
    <w:rsid w:val="002B60FA"/>
    <w:rsid w:val="002B7ADB"/>
    <w:rsid w:val="002C11C3"/>
    <w:rsid w:val="002C322C"/>
    <w:rsid w:val="002C5E51"/>
    <w:rsid w:val="002C7B1B"/>
    <w:rsid w:val="002C7EEC"/>
    <w:rsid w:val="002D1DEB"/>
    <w:rsid w:val="002D28E1"/>
    <w:rsid w:val="002D2FF8"/>
    <w:rsid w:val="002D673C"/>
    <w:rsid w:val="002E0F9C"/>
    <w:rsid w:val="002E2441"/>
    <w:rsid w:val="002E3191"/>
    <w:rsid w:val="002E3BEA"/>
    <w:rsid w:val="002E3E9E"/>
    <w:rsid w:val="002E6035"/>
    <w:rsid w:val="00302927"/>
    <w:rsid w:val="00303223"/>
    <w:rsid w:val="003069FE"/>
    <w:rsid w:val="00306C11"/>
    <w:rsid w:val="003078F3"/>
    <w:rsid w:val="00311D7E"/>
    <w:rsid w:val="003127F2"/>
    <w:rsid w:val="003153BB"/>
    <w:rsid w:val="00316DC6"/>
    <w:rsid w:val="0032154E"/>
    <w:rsid w:val="00321BB8"/>
    <w:rsid w:val="00321F12"/>
    <w:rsid w:val="00324020"/>
    <w:rsid w:val="00324ADE"/>
    <w:rsid w:val="00325D93"/>
    <w:rsid w:val="00327301"/>
    <w:rsid w:val="00327C63"/>
    <w:rsid w:val="0033117D"/>
    <w:rsid w:val="0033274D"/>
    <w:rsid w:val="00332D19"/>
    <w:rsid w:val="00336EB9"/>
    <w:rsid w:val="0033708E"/>
    <w:rsid w:val="00342411"/>
    <w:rsid w:val="00343A27"/>
    <w:rsid w:val="00346914"/>
    <w:rsid w:val="00346FC5"/>
    <w:rsid w:val="0034744E"/>
    <w:rsid w:val="00347F04"/>
    <w:rsid w:val="00350B2E"/>
    <w:rsid w:val="00351A92"/>
    <w:rsid w:val="00352F62"/>
    <w:rsid w:val="0035401B"/>
    <w:rsid w:val="00355BE4"/>
    <w:rsid w:val="0035689F"/>
    <w:rsid w:val="00356BC8"/>
    <w:rsid w:val="00360E9E"/>
    <w:rsid w:val="00362C9E"/>
    <w:rsid w:val="003667E5"/>
    <w:rsid w:val="00367130"/>
    <w:rsid w:val="00371108"/>
    <w:rsid w:val="00371547"/>
    <w:rsid w:val="00373ABA"/>
    <w:rsid w:val="003767F4"/>
    <w:rsid w:val="00380B75"/>
    <w:rsid w:val="00384EF7"/>
    <w:rsid w:val="0038554C"/>
    <w:rsid w:val="00385905"/>
    <w:rsid w:val="00387790"/>
    <w:rsid w:val="00391F17"/>
    <w:rsid w:val="003949AE"/>
    <w:rsid w:val="003956E5"/>
    <w:rsid w:val="00395C07"/>
    <w:rsid w:val="003962BF"/>
    <w:rsid w:val="00397CAE"/>
    <w:rsid w:val="00397F15"/>
    <w:rsid w:val="003A24D8"/>
    <w:rsid w:val="003A2802"/>
    <w:rsid w:val="003A62F2"/>
    <w:rsid w:val="003A736B"/>
    <w:rsid w:val="003A76F7"/>
    <w:rsid w:val="003B012A"/>
    <w:rsid w:val="003B0F54"/>
    <w:rsid w:val="003B2679"/>
    <w:rsid w:val="003B2712"/>
    <w:rsid w:val="003B3200"/>
    <w:rsid w:val="003B37DF"/>
    <w:rsid w:val="003B3829"/>
    <w:rsid w:val="003B689B"/>
    <w:rsid w:val="003B7FBD"/>
    <w:rsid w:val="003C1B38"/>
    <w:rsid w:val="003C1DCA"/>
    <w:rsid w:val="003C2D31"/>
    <w:rsid w:val="003C589F"/>
    <w:rsid w:val="003C593E"/>
    <w:rsid w:val="003D6D80"/>
    <w:rsid w:val="003E20C4"/>
    <w:rsid w:val="003E70D1"/>
    <w:rsid w:val="003F1161"/>
    <w:rsid w:val="003F26C5"/>
    <w:rsid w:val="003F40CF"/>
    <w:rsid w:val="003F5EC6"/>
    <w:rsid w:val="00400B7C"/>
    <w:rsid w:val="004022E6"/>
    <w:rsid w:val="00403F3A"/>
    <w:rsid w:val="00404A16"/>
    <w:rsid w:val="00406C2C"/>
    <w:rsid w:val="0041112B"/>
    <w:rsid w:val="004114CE"/>
    <w:rsid w:val="00411DF6"/>
    <w:rsid w:val="00412BCF"/>
    <w:rsid w:val="00413CD3"/>
    <w:rsid w:val="004147D0"/>
    <w:rsid w:val="004151AF"/>
    <w:rsid w:val="0041576A"/>
    <w:rsid w:val="0041585B"/>
    <w:rsid w:val="00417B74"/>
    <w:rsid w:val="00420C20"/>
    <w:rsid w:val="00420FAD"/>
    <w:rsid w:val="00421439"/>
    <w:rsid w:val="00422192"/>
    <w:rsid w:val="004238CF"/>
    <w:rsid w:val="00423BBC"/>
    <w:rsid w:val="00423C2A"/>
    <w:rsid w:val="00423E68"/>
    <w:rsid w:val="004267BF"/>
    <w:rsid w:val="004269F2"/>
    <w:rsid w:val="004317FA"/>
    <w:rsid w:val="0043762F"/>
    <w:rsid w:val="004377A6"/>
    <w:rsid w:val="00440169"/>
    <w:rsid w:val="00441A63"/>
    <w:rsid w:val="00441B0D"/>
    <w:rsid w:val="00446158"/>
    <w:rsid w:val="0044766D"/>
    <w:rsid w:val="00451871"/>
    <w:rsid w:val="004563C4"/>
    <w:rsid w:val="00456A6E"/>
    <w:rsid w:val="0045715C"/>
    <w:rsid w:val="00457CA0"/>
    <w:rsid w:val="00457F9D"/>
    <w:rsid w:val="00460304"/>
    <w:rsid w:val="004613B0"/>
    <w:rsid w:val="00465131"/>
    <w:rsid w:val="004675BB"/>
    <w:rsid w:val="00467EA3"/>
    <w:rsid w:val="004728AF"/>
    <w:rsid w:val="00474C14"/>
    <w:rsid w:val="00477F95"/>
    <w:rsid w:val="00480660"/>
    <w:rsid w:val="00481549"/>
    <w:rsid w:val="0048317A"/>
    <w:rsid w:val="00483A15"/>
    <w:rsid w:val="00483DA1"/>
    <w:rsid w:val="00484031"/>
    <w:rsid w:val="00485CF8"/>
    <w:rsid w:val="00491ACF"/>
    <w:rsid w:val="00492477"/>
    <w:rsid w:val="00492692"/>
    <w:rsid w:val="00495C11"/>
    <w:rsid w:val="0049629B"/>
    <w:rsid w:val="00497390"/>
    <w:rsid w:val="004A010A"/>
    <w:rsid w:val="004A14DC"/>
    <w:rsid w:val="004A2650"/>
    <w:rsid w:val="004A2CAE"/>
    <w:rsid w:val="004A2DD4"/>
    <w:rsid w:val="004A3D75"/>
    <w:rsid w:val="004A45F0"/>
    <w:rsid w:val="004A61FC"/>
    <w:rsid w:val="004A7199"/>
    <w:rsid w:val="004B10F6"/>
    <w:rsid w:val="004B2055"/>
    <w:rsid w:val="004B71BA"/>
    <w:rsid w:val="004B77DF"/>
    <w:rsid w:val="004C1FD1"/>
    <w:rsid w:val="004C6D2F"/>
    <w:rsid w:val="004D0491"/>
    <w:rsid w:val="004D1529"/>
    <w:rsid w:val="004D6CD9"/>
    <w:rsid w:val="004D6DE4"/>
    <w:rsid w:val="004D6F5C"/>
    <w:rsid w:val="004E5714"/>
    <w:rsid w:val="004F1301"/>
    <w:rsid w:val="004F1678"/>
    <w:rsid w:val="004F16B0"/>
    <w:rsid w:val="004F4683"/>
    <w:rsid w:val="004F7D06"/>
    <w:rsid w:val="00500164"/>
    <w:rsid w:val="00501389"/>
    <w:rsid w:val="0050605F"/>
    <w:rsid w:val="00510DEA"/>
    <w:rsid w:val="00511A3B"/>
    <w:rsid w:val="00514A5D"/>
    <w:rsid w:val="00514EFE"/>
    <w:rsid w:val="00521207"/>
    <w:rsid w:val="005226BA"/>
    <w:rsid w:val="00526958"/>
    <w:rsid w:val="00527A68"/>
    <w:rsid w:val="0053148E"/>
    <w:rsid w:val="00531BAE"/>
    <w:rsid w:val="0053626A"/>
    <w:rsid w:val="00536D7E"/>
    <w:rsid w:val="00536F84"/>
    <w:rsid w:val="005432FE"/>
    <w:rsid w:val="005452C5"/>
    <w:rsid w:val="00546673"/>
    <w:rsid w:val="005502DC"/>
    <w:rsid w:val="005503C8"/>
    <w:rsid w:val="00551AA3"/>
    <w:rsid w:val="00551E59"/>
    <w:rsid w:val="005532B0"/>
    <w:rsid w:val="00557701"/>
    <w:rsid w:val="005579A5"/>
    <w:rsid w:val="00557AC7"/>
    <w:rsid w:val="00557DBA"/>
    <w:rsid w:val="00563AEB"/>
    <w:rsid w:val="00564664"/>
    <w:rsid w:val="0056499F"/>
    <w:rsid w:val="00567702"/>
    <w:rsid w:val="00567D99"/>
    <w:rsid w:val="005720E3"/>
    <w:rsid w:val="00572295"/>
    <w:rsid w:val="00572833"/>
    <w:rsid w:val="005746E4"/>
    <w:rsid w:val="00574B22"/>
    <w:rsid w:val="0057759D"/>
    <w:rsid w:val="00580173"/>
    <w:rsid w:val="005803BE"/>
    <w:rsid w:val="005808B9"/>
    <w:rsid w:val="00580C86"/>
    <w:rsid w:val="005855A2"/>
    <w:rsid w:val="00586014"/>
    <w:rsid w:val="00587D4B"/>
    <w:rsid w:val="00592B28"/>
    <w:rsid w:val="00593824"/>
    <w:rsid w:val="005943C7"/>
    <w:rsid w:val="0059783F"/>
    <w:rsid w:val="005A09D2"/>
    <w:rsid w:val="005A3334"/>
    <w:rsid w:val="005A4394"/>
    <w:rsid w:val="005A4D3F"/>
    <w:rsid w:val="005A5823"/>
    <w:rsid w:val="005B1416"/>
    <w:rsid w:val="005B35D3"/>
    <w:rsid w:val="005B4D19"/>
    <w:rsid w:val="005B7526"/>
    <w:rsid w:val="005B75A0"/>
    <w:rsid w:val="005B7928"/>
    <w:rsid w:val="005C1658"/>
    <w:rsid w:val="005C2381"/>
    <w:rsid w:val="005C3825"/>
    <w:rsid w:val="005C42A8"/>
    <w:rsid w:val="005C5502"/>
    <w:rsid w:val="005C5E5D"/>
    <w:rsid w:val="005C6DC3"/>
    <w:rsid w:val="005D57AB"/>
    <w:rsid w:val="005D782F"/>
    <w:rsid w:val="005E0261"/>
    <w:rsid w:val="005E098C"/>
    <w:rsid w:val="005E273C"/>
    <w:rsid w:val="005E34D7"/>
    <w:rsid w:val="005E382B"/>
    <w:rsid w:val="005E4A27"/>
    <w:rsid w:val="005F28F7"/>
    <w:rsid w:val="005F29AA"/>
    <w:rsid w:val="005F3C6F"/>
    <w:rsid w:val="005F3F1A"/>
    <w:rsid w:val="005F76C2"/>
    <w:rsid w:val="00600365"/>
    <w:rsid w:val="006004A7"/>
    <w:rsid w:val="0060246F"/>
    <w:rsid w:val="0060615F"/>
    <w:rsid w:val="00607497"/>
    <w:rsid w:val="00607520"/>
    <w:rsid w:val="00610063"/>
    <w:rsid w:val="006150CF"/>
    <w:rsid w:val="006174CE"/>
    <w:rsid w:val="00622019"/>
    <w:rsid w:val="006226F0"/>
    <w:rsid w:val="00623226"/>
    <w:rsid w:val="00624208"/>
    <w:rsid w:val="0062583B"/>
    <w:rsid w:val="00627DD1"/>
    <w:rsid w:val="0063029D"/>
    <w:rsid w:val="00631BE6"/>
    <w:rsid w:val="00635D7A"/>
    <w:rsid w:val="0063692C"/>
    <w:rsid w:val="00637A6C"/>
    <w:rsid w:val="00642F99"/>
    <w:rsid w:val="006438C7"/>
    <w:rsid w:val="006463E7"/>
    <w:rsid w:val="00646BD2"/>
    <w:rsid w:val="00647F9B"/>
    <w:rsid w:val="00650D30"/>
    <w:rsid w:val="00653A41"/>
    <w:rsid w:val="00663AB5"/>
    <w:rsid w:val="0066695C"/>
    <w:rsid w:val="00672212"/>
    <w:rsid w:val="00674C91"/>
    <w:rsid w:val="0067547A"/>
    <w:rsid w:val="0068058F"/>
    <w:rsid w:val="00681869"/>
    <w:rsid w:val="0068489B"/>
    <w:rsid w:val="00685DFC"/>
    <w:rsid w:val="00692495"/>
    <w:rsid w:val="0069308A"/>
    <w:rsid w:val="00693494"/>
    <w:rsid w:val="006A22DE"/>
    <w:rsid w:val="006A325D"/>
    <w:rsid w:val="006A4BDA"/>
    <w:rsid w:val="006A62ED"/>
    <w:rsid w:val="006A6E80"/>
    <w:rsid w:val="006A6EF0"/>
    <w:rsid w:val="006B0A09"/>
    <w:rsid w:val="006B1EAA"/>
    <w:rsid w:val="006B1F26"/>
    <w:rsid w:val="006B2E2A"/>
    <w:rsid w:val="006B3414"/>
    <w:rsid w:val="006B59C9"/>
    <w:rsid w:val="006C0762"/>
    <w:rsid w:val="006C36EF"/>
    <w:rsid w:val="006C3F6F"/>
    <w:rsid w:val="006C409E"/>
    <w:rsid w:val="006C423A"/>
    <w:rsid w:val="006C6840"/>
    <w:rsid w:val="006C7E85"/>
    <w:rsid w:val="006D0D97"/>
    <w:rsid w:val="006D2461"/>
    <w:rsid w:val="006D334C"/>
    <w:rsid w:val="006D369C"/>
    <w:rsid w:val="006D40AF"/>
    <w:rsid w:val="006D5073"/>
    <w:rsid w:val="006D57FA"/>
    <w:rsid w:val="006D5B6E"/>
    <w:rsid w:val="006D6249"/>
    <w:rsid w:val="006D6870"/>
    <w:rsid w:val="006D6B86"/>
    <w:rsid w:val="006D7471"/>
    <w:rsid w:val="006E0E48"/>
    <w:rsid w:val="006E1553"/>
    <w:rsid w:val="006E1B4C"/>
    <w:rsid w:val="006E4F9D"/>
    <w:rsid w:val="006F0FA9"/>
    <w:rsid w:val="006F473F"/>
    <w:rsid w:val="006F5167"/>
    <w:rsid w:val="006F6A3E"/>
    <w:rsid w:val="0070025D"/>
    <w:rsid w:val="0070389B"/>
    <w:rsid w:val="007049EA"/>
    <w:rsid w:val="00704AF1"/>
    <w:rsid w:val="0070694A"/>
    <w:rsid w:val="00706980"/>
    <w:rsid w:val="007111A4"/>
    <w:rsid w:val="00712820"/>
    <w:rsid w:val="00715035"/>
    <w:rsid w:val="0071527B"/>
    <w:rsid w:val="0071651A"/>
    <w:rsid w:val="00720401"/>
    <w:rsid w:val="00720671"/>
    <w:rsid w:val="00723341"/>
    <w:rsid w:val="0072351C"/>
    <w:rsid w:val="007265F4"/>
    <w:rsid w:val="00730295"/>
    <w:rsid w:val="00736630"/>
    <w:rsid w:val="00740F94"/>
    <w:rsid w:val="007431BF"/>
    <w:rsid w:val="007433A5"/>
    <w:rsid w:val="00743D35"/>
    <w:rsid w:val="00744190"/>
    <w:rsid w:val="00746F14"/>
    <w:rsid w:val="007523ED"/>
    <w:rsid w:val="00756AA0"/>
    <w:rsid w:val="00763256"/>
    <w:rsid w:val="00770E53"/>
    <w:rsid w:val="00772380"/>
    <w:rsid w:val="00774080"/>
    <w:rsid w:val="00775939"/>
    <w:rsid w:val="00776A17"/>
    <w:rsid w:val="00777791"/>
    <w:rsid w:val="00777FEB"/>
    <w:rsid w:val="00781DC9"/>
    <w:rsid w:val="00782890"/>
    <w:rsid w:val="00782F0B"/>
    <w:rsid w:val="0078422C"/>
    <w:rsid w:val="007848CF"/>
    <w:rsid w:val="00784C18"/>
    <w:rsid w:val="00786C89"/>
    <w:rsid w:val="00790551"/>
    <w:rsid w:val="007937F3"/>
    <w:rsid w:val="00795664"/>
    <w:rsid w:val="007A5644"/>
    <w:rsid w:val="007A5EAC"/>
    <w:rsid w:val="007A6DC2"/>
    <w:rsid w:val="007B20D2"/>
    <w:rsid w:val="007B3822"/>
    <w:rsid w:val="007B43AE"/>
    <w:rsid w:val="007B50D6"/>
    <w:rsid w:val="007B6196"/>
    <w:rsid w:val="007C0FFD"/>
    <w:rsid w:val="007C3133"/>
    <w:rsid w:val="007C3264"/>
    <w:rsid w:val="007C5EAF"/>
    <w:rsid w:val="007C6192"/>
    <w:rsid w:val="007C756D"/>
    <w:rsid w:val="007C7638"/>
    <w:rsid w:val="007D10E7"/>
    <w:rsid w:val="007D11D2"/>
    <w:rsid w:val="007D1362"/>
    <w:rsid w:val="007D15B2"/>
    <w:rsid w:val="007D16A6"/>
    <w:rsid w:val="007D6B1B"/>
    <w:rsid w:val="007D6CB2"/>
    <w:rsid w:val="007D763C"/>
    <w:rsid w:val="007E2DE6"/>
    <w:rsid w:val="007E4C7A"/>
    <w:rsid w:val="007E59E3"/>
    <w:rsid w:val="007E79C6"/>
    <w:rsid w:val="007F179B"/>
    <w:rsid w:val="008025EF"/>
    <w:rsid w:val="0080305D"/>
    <w:rsid w:val="00804FC5"/>
    <w:rsid w:val="00806921"/>
    <w:rsid w:val="00807849"/>
    <w:rsid w:val="00807A34"/>
    <w:rsid w:val="00810371"/>
    <w:rsid w:val="00814BC4"/>
    <w:rsid w:val="008161D7"/>
    <w:rsid w:val="00816C13"/>
    <w:rsid w:val="00820C87"/>
    <w:rsid w:val="0082202F"/>
    <w:rsid w:val="008227A3"/>
    <w:rsid w:val="008352D9"/>
    <w:rsid w:val="008412C8"/>
    <w:rsid w:val="00841714"/>
    <w:rsid w:val="00841820"/>
    <w:rsid w:val="00841F33"/>
    <w:rsid w:val="008447F8"/>
    <w:rsid w:val="0085035A"/>
    <w:rsid w:val="00855F22"/>
    <w:rsid w:val="008560CB"/>
    <w:rsid w:val="0085747F"/>
    <w:rsid w:val="00857F67"/>
    <w:rsid w:val="00860252"/>
    <w:rsid w:val="008606FF"/>
    <w:rsid w:val="008614F9"/>
    <w:rsid w:val="00862598"/>
    <w:rsid w:val="00863039"/>
    <w:rsid w:val="0086377D"/>
    <w:rsid w:val="008667D1"/>
    <w:rsid w:val="008718F3"/>
    <w:rsid w:val="00872A1F"/>
    <w:rsid w:val="00874661"/>
    <w:rsid w:val="00877601"/>
    <w:rsid w:val="0088090F"/>
    <w:rsid w:val="008818FA"/>
    <w:rsid w:val="0088385E"/>
    <w:rsid w:val="00883B65"/>
    <w:rsid w:val="00883C76"/>
    <w:rsid w:val="008857DB"/>
    <w:rsid w:val="00886389"/>
    <w:rsid w:val="008878A4"/>
    <w:rsid w:val="008900B1"/>
    <w:rsid w:val="00891B3E"/>
    <w:rsid w:val="0089235F"/>
    <w:rsid w:val="00892C89"/>
    <w:rsid w:val="0089394A"/>
    <w:rsid w:val="008945A0"/>
    <w:rsid w:val="008A1240"/>
    <w:rsid w:val="008A1B8A"/>
    <w:rsid w:val="008A2D5C"/>
    <w:rsid w:val="008A58AC"/>
    <w:rsid w:val="008B13AD"/>
    <w:rsid w:val="008B2084"/>
    <w:rsid w:val="008B5CD9"/>
    <w:rsid w:val="008C036E"/>
    <w:rsid w:val="008C2DFD"/>
    <w:rsid w:val="008C3507"/>
    <w:rsid w:val="008C463D"/>
    <w:rsid w:val="008C4F1D"/>
    <w:rsid w:val="008C6872"/>
    <w:rsid w:val="008C6913"/>
    <w:rsid w:val="008C6D32"/>
    <w:rsid w:val="008C7D3F"/>
    <w:rsid w:val="008D181C"/>
    <w:rsid w:val="008D3937"/>
    <w:rsid w:val="008D3AF1"/>
    <w:rsid w:val="008D4D70"/>
    <w:rsid w:val="008D6462"/>
    <w:rsid w:val="008E1705"/>
    <w:rsid w:val="008E1EC1"/>
    <w:rsid w:val="008E2556"/>
    <w:rsid w:val="008E34F0"/>
    <w:rsid w:val="008E403F"/>
    <w:rsid w:val="008E5603"/>
    <w:rsid w:val="008E7845"/>
    <w:rsid w:val="008F3273"/>
    <w:rsid w:val="008F3B31"/>
    <w:rsid w:val="008F3B3C"/>
    <w:rsid w:val="008F659B"/>
    <w:rsid w:val="008F6943"/>
    <w:rsid w:val="0090036D"/>
    <w:rsid w:val="0090068A"/>
    <w:rsid w:val="0090302A"/>
    <w:rsid w:val="00910970"/>
    <w:rsid w:val="00913DAD"/>
    <w:rsid w:val="009169C0"/>
    <w:rsid w:val="0092233D"/>
    <w:rsid w:val="009301AE"/>
    <w:rsid w:val="009344E3"/>
    <w:rsid w:val="00937059"/>
    <w:rsid w:val="00943342"/>
    <w:rsid w:val="009449D2"/>
    <w:rsid w:val="0094712A"/>
    <w:rsid w:val="00947437"/>
    <w:rsid w:val="009543B7"/>
    <w:rsid w:val="00956A7B"/>
    <w:rsid w:val="00961ADA"/>
    <w:rsid w:val="009626F5"/>
    <w:rsid w:val="00962B48"/>
    <w:rsid w:val="00963E34"/>
    <w:rsid w:val="00964012"/>
    <w:rsid w:val="00967CCC"/>
    <w:rsid w:val="0097208D"/>
    <w:rsid w:val="00974BAB"/>
    <w:rsid w:val="0097510F"/>
    <w:rsid w:val="009774C0"/>
    <w:rsid w:val="00982759"/>
    <w:rsid w:val="009830DC"/>
    <w:rsid w:val="0098325E"/>
    <w:rsid w:val="009928BC"/>
    <w:rsid w:val="009A092B"/>
    <w:rsid w:val="009A0FAE"/>
    <w:rsid w:val="009A428F"/>
    <w:rsid w:val="009A555A"/>
    <w:rsid w:val="009A6D38"/>
    <w:rsid w:val="009A7679"/>
    <w:rsid w:val="009A7B08"/>
    <w:rsid w:val="009B2B7C"/>
    <w:rsid w:val="009B4351"/>
    <w:rsid w:val="009B5326"/>
    <w:rsid w:val="009B5DFE"/>
    <w:rsid w:val="009B75CD"/>
    <w:rsid w:val="009B7849"/>
    <w:rsid w:val="009C261D"/>
    <w:rsid w:val="009C44DE"/>
    <w:rsid w:val="009C51D7"/>
    <w:rsid w:val="009C6A7E"/>
    <w:rsid w:val="009C6B45"/>
    <w:rsid w:val="009C7047"/>
    <w:rsid w:val="009C7141"/>
    <w:rsid w:val="009D2F84"/>
    <w:rsid w:val="009E2B2E"/>
    <w:rsid w:val="009E368E"/>
    <w:rsid w:val="009E3954"/>
    <w:rsid w:val="009E3B25"/>
    <w:rsid w:val="009E4895"/>
    <w:rsid w:val="009E4ABC"/>
    <w:rsid w:val="009E77DB"/>
    <w:rsid w:val="009E7E6D"/>
    <w:rsid w:val="009F0E3C"/>
    <w:rsid w:val="009F1279"/>
    <w:rsid w:val="009F1E37"/>
    <w:rsid w:val="009F4A6F"/>
    <w:rsid w:val="00A00862"/>
    <w:rsid w:val="00A03BE9"/>
    <w:rsid w:val="00A04E8E"/>
    <w:rsid w:val="00A0525A"/>
    <w:rsid w:val="00A1008B"/>
    <w:rsid w:val="00A11DFD"/>
    <w:rsid w:val="00A123B8"/>
    <w:rsid w:val="00A13410"/>
    <w:rsid w:val="00A14546"/>
    <w:rsid w:val="00A22339"/>
    <w:rsid w:val="00A23CEF"/>
    <w:rsid w:val="00A25A5F"/>
    <w:rsid w:val="00A26BE4"/>
    <w:rsid w:val="00A35C0D"/>
    <w:rsid w:val="00A37917"/>
    <w:rsid w:val="00A41068"/>
    <w:rsid w:val="00A429CC"/>
    <w:rsid w:val="00A42D5C"/>
    <w:rsid w:val="00A44E1A"/>
    <w:rsid w:val="00A46D61"/>
    <w:rsid w:val="00A50A6D"/>
    <w:rsid w:val="00A51423"/>
    <w:rsid w:val="00A52513"/>
    <w:rsid w:val="00A55ABA"/>
    <w:rsid w:val="00A56545"/>
    <w:rsid w:val="00A61950"/>
    <w:rsid w:val="00A63351"/>
    <w:rsid w:val="00A6399C"/>
    <w:rsid w:val="00A64C24"/>
    <w:rsid w:val="00A65EF3"/>
    <w:rsid w:val="00A70B09"/>
    <w:rsid w:val="00A73841"/>
    <w:rsid w:val="00A74330"/>
    <w:rsid w:val="00A7455C"/>
    <w:rsid w:val="00A76440"/>
    <w:rsid w:val="00A77E5A"/>
    <w:rsid w:val="00A8245E"/>
    <w:rsid w:val="00A8332E"/>
    <w:rsid w:val="00A87698"/>
    <w:rsid w:val="00A90510"/>
    <w:rsid w:val="00A9203E"/>
    <w:rsid w:val="00A93727"/>
    <w:rsid w:val="00A95BFD"/>
    <w:rsid w:val="00A96F37"/>
    <w:rsid w:val="00A97FDC"/>
    <w:rsid w:val="00AA1792"/>
    <w:rsid w:val="00AA1FCB"/>
    <w:rsid w:val="00AA38B8"/>
    <w:rsid w:val="00AA5DCD"/>
    <w:rsid w:val="00AA6615"/>
    <w:rsid w:val="00AB1130"/>
    <w:rsid w:val="00AB22D5"/>
    <w:rsid w:val="00AB3D0F"/>
    <w:rsid w:val="00AB480A"/>
    <w:rsid w:val="00AB4DF6"/>
    <w:rsid w:val="00AB5587"/>
    <w:rsid w:val="00AB6188"/>
    <w:rsid w:val="00AB6597"/>
    <w:rsid w:val="00AC21E2"/>
    <w:rsid w:val="00AC424E"/>
    <w:rsid w:val="00AD3815"/>
    <w:rsid w:val="00AD4DBF"/>
    <w:rsid w:val="00AD5B0B"/>
    <w:rsid w:val="00AE21D5"/>
    <w:rsid w:val="00AE3DDF"/>
    <w:rsid w:val="00AE5481"/>
    <w:rsid w:val="00AE6AD6"/>
    <w:rsid w:val="00AF1AC2"/>
    <w:rsid w:val="00AF3D01"/>
    <w:rsid w:val="00AF5E31"/>
    <w:rsid w:val="00AF63E7"/>
    <w:rsid w:val="00AF65DA"/>
    <w:rsid w:val="00AF7B83"/>
    <w:rsid w:val="00B017F6"/>
    <w:rsid w:val="00B01F92"/>
    <w:rsid w:val="00B031A6"/>
    <w:rsid w:val="00B05DAB"/>
    <w:rsid w:val="00B069F0"/>
    <w:rsid w:val="00B11B58"/>
    <w:rsid w:val="00B2046B"/>
    <w:rsid w:val="00B23C0D"/>
    <w:rsid w:val="00B26375"/>
    <w:rsid w:val="00B26968"/>
    <w:rsid w:val="00B303A7"/>
    <w:rsid w:val="00B31BB9"/>
    <w:rsid w:val="00B31EAF"/>
    <w:rsid w:val="00B32F65"/>
    <w:rsid w:val="00B36CAB"/>
    <w:rsid w:val="00B37120"/>
    <w:rsid w:val="00B37BE6"/>
    <w:rsid w:val="00B444FF"/>
    <w:rsid w:val="00B454B0"/>
    <w:rsid w:val="00B45524"/>
    <w:rsid w:val="00B508BE"/>
    <w:rsid w:val="00B519C6"/>
    <w:rsid w:val="00B52CA6"/>
    <w:rsid w:val="00B5467A"/>
    <w:rsid w:val="00B54729"/>
    <w:rsid w:val="00B60957"/>
    <w:rsid w:val="00B60F58"/>
    <w:rsid w:val="00B627ED"/>
    <w:rsid w:val="00B635A6"/>
    <w:rsid w:val="00B63E49"/>
    <w:rsid w:val="00B65CB0"/>
    <w:rsid w:val="00B667FE"/>
    <w:rsid w:val="00B73D2D"/>
    <w:rsid w:val="00B7422A"/>
    <w:rsid w:val="00B813D3"/>
    <w:rsid w:val="00B87820"/>
    <w:rsid w:val="00B92966"/>
    <w:rsid w:val="00B949ED"/>
    <w:rsid w:val="00BA0FBE"/>
    <w:rsid w:val="00BA141B"/>
    <w:rsid w:val="00BA351F"/>
    <w:rsid w:val="00BA4844"/>
    <w:rsid w:val="00BA604C"/>
    <w:rsid w:val="00BB1FED"/>
    <w:rsid w:val="00BB2140"/>
    <w:rsid w:val="00BB23FA"/>
    <w:rsid w:val="00BB56D0"/>
    <w:rsid w:val="00BB6ED9"/>
    <w:rsid w:val="00BC07B3"/>
    <w:rsid w:val="00BC1A94"/>
    <w:rsid w:val="00BC3789"/>
    <w:rsid w:val="00BC4E8E"/>
    <w:rsid w:val="00BC623D"/>
    <w:rsid w:val="00BC6651"/>
    <w:rsid w:val="00BC7D6D"/>
    <w:rsid w:val="00BD3AAD"/>
    <w:rsid w:val="00BD3B36"/>
    <w:rsid w:val="00BD569C"/>
    <w:rsid w:val="00BD67D2"/>
    <w:rsid w:val="00BD690E"/>
    <w:rsid w:val="00BE01A5"/>
    <w:rsid w:val="00BE0A48"/>
    <w:rsid w:val="00BE1ACB"/>
    <w:rsid w:val="00BE2299"/>
    <w:rsid w:val="00BE569E"/>
    <w:rsid w:val="00BE67C8"/>
    <w:rsid w:val="00BF1D9B"/>
    <w:rsid w:val="00BF22CA"/>
    <w:rsid w:val="00BF3AD0"/>
    <w:rsid w:val="00BF6402"/>
    <w:rsid w:val="00C029F4"/>
    <w:rsid w:val="00C04B0C"/>
    <w:rsid w:val="00C068B6"/>
    <w:rsid w:val="00C079D5"/>
    <w:rsid w:val="00C133F2"/>
    <w:rsid w:val="00C15669"/>
    <w:rsid w:val="00C16700"/>
    <w:rsid w:val="00C16E99"/>
    <w:rsid w:val="00C17AD5"/>
    <w:rsid w:val="00C17FEB"/>
    <w:rsid w:val="00C218AC"/>
    <w:rsid w:val="00C219C5"/>
    <w:rsid w:val="00C22978"/>
    <w:rsid w:val="00C23875"/>
    <w:rsid w:val="00C241AC"/>
    <w:rsid w:val="00C27E42"/>
    <w:rsid w:val="00C30325"/>
    <w:rsid w:val="00C30D0D"/>
    <w:rsid w:val="00C33A06"/>
    <w:rsid w:val="00C34508"/>
    <w:rsid w:val="00C41ED9"/>
    <w:rsid w:val="00C42178"/>
    <w:rsid w:val="00C465B7"/>
    <w:rsid w:val="00C46AD1"/>
    <w:rsid w:val="00C47883"/>
    <w:rsid w:val="00C559AE"/>
    <w:rsid w:val="00C55EFF"/>
    <w:rsid w:val="00C57D06"/>
    <w:rsid w:val="00C604CB"/>
    <w:rsid w:val="00C61924"/>
    <w:rsid w:val="00C6238D"/>
    <w:rsid w:val="00C6245B"/>
    <w:rsid w:val="00C627FE"/>
    <w:rsid w:val="00C6323D"/>
    <w:rsid w:val="00C64120"/>
    <w:rsid w:val="00C647B1"/>
    <w:rsid w:val="00C66230"/>
    <w:rsid w:val="00C701D5"/>
    <w:rsid w:val="00C72A44"/>
    <w:rsid w:val="00C7355A"/>
    <w:rsid w:val="00C74334"/>
    <w:rsid w:val="00C776DF"/>
    <w:rsid w:val="00C840B1"/>
    <w:rsid w:val="00C84B75"/>
    <w:rsid w:val="00C86E51"/>
    <w:rsid w:val="00C90929"/>
    <w:rsid w:val="00C92D86"/>
    <w:rsid w:val="00C9749E"/>
    <w:rsid w:val="00CA3067"/>
    <w:rsid w:val="00CA3B63"/>
    <w:rsid w:val="00CA3FB6"/>
    <w:rsid w:val="00CB78C7"/>
    <w:rsid w:val="00CB7B6D"/>
    <w:rsid w:val="00CC0E0E"/>
    <w:rsid w:val="00CD03AF"/>
    <w:rsid w:val="00CD5221"/>
    <w:rsid w:val="00CD6327"/>
    <w:rsid w:val="00CD7C57"/>
    <w:rsid w:val="00CE0BF8"/>
    <w:rsid w:val="00CE28A4"/>
    <w:rsid w:val="00CE3F2D"/>
    <w:rsid w:val="00CE5A35"/>
    <w:rsid w:val="00CE613C"/>
    <w:rsid w:val="00CF0850"/>
    <w:rsid w:val="00CF16EA"/>
    <w:rsid w:val="00CF1806"/>
    <w:rsid w:val="00CF4449"/>
    <w:rsid w:val="00D01670"/>
    <w:rsid w:val="00D030A9"/>
    <w:rsid w:val="00D04239"/>
    <w:rsid w:val="00D06DB1"/>
    <w:rsid w:val="00D143D1"/>
    <w:rsid w:val="00D158A9"/>
    <w:rsid w:val="00D15A17"/>
    <w:rsid w:val="00D17266"/>
    <w:rsid w:val="00D2067D"/>
    <w:rsid w:val="00D20998"/>
    <w:rsid w:val="00D26E8A"/>
    <w:rsid w:val="00D302FD"/>
    <w:rsid w:val="00D3118D"/>
    <w:rsid w:val="00D32312"/>
    <w:rsid w:val="00D32CCB"/>
    <w:rsid w:val="00D335EE"/>
    <w:rsid w:val="00D33F47"/>
    <w:rsid w:val="00D34974"/>
    <w:rsid w:val="00D34B19"/>
    <w:rsid w:val="00D355EC"/>
    <w:rsid w:val="00D35A5E"/>
    <w:rsid w:val="00D36290"/>
    <w:rsid w:val="00D373C5"/>
    <w:rsid w:val="00D41BCA"/>
    <w:rsid w:val="00D4207B"/>
    <w:rsid w:val="00D43A71"/>
    <w:rsid w:val="00D45921"/>
    <w:rsid w:val="00D459DD"/>
    <w:rsid w:val="00D50461"/>
    <w:rsid w:val="00D54103"/>
    <w:rsid w:val="00D5447C"/>
    <w:rsid w:val="00D54E70"/>
    <w:rsid w:val="00D5620D"/>
    <w:rsid w:val="00D6137F"/>
    <w:rsid w:val="00D61EE8"/>
    <w:rsid w:val="00D62799"/>
    <w:rsid w:val="00D648D7"/>
    <w:rsid w:val="00D6521B"/>
    <w:rsid w:val="00D704A4"/>
    <w:rsid w:val="00D70A72"/>
    <w:rsid w:val="00D7163C"/>
    <w:rsid w:val="00D71F00"/>
    <w:rsid w:val="00D7596A"/>
    <w:rsid w:val="00D7596B"/>
    <w:rsid w:val="00D7600C"/>
    <w:rsid w:val="00D81930"/>
    <w:rsid w:val="00D82B2F"/>
    <w:rsid w:val="00D84489"/>
    <w:rsid w:val="00D850E6"/>
    <w:rsid w:val="00D85D88"/>
    <w:rsid w:val="00D875C7"/>
    <w:rsid w:val="00D924D5"/>
    <w:rsid w:val="00D937EB"/>
    <w:rsid w:val="00D953D0"/>
    <w:rsid w:val="00DA4BFE"/>
    <w:rsid w:val="00DA573B"/>
    <w:rsid w:val="00DA58CE"/>
    <w:rsid w:val="00DA5A5F"/>
    <w:rsid w:val="00DA60C8"/>
    <w:rsid w:val="00DB27F8"/>
    <w:rsid w:val="00DB2B14"/>
    <w:rsid w:val="00DB30A2"/>
    <w:rsid w:val="00DB417E"/>
    <w:rsid w:val="00DB4778"/>
    <w:rsid w:val="00DB5538"/>
    <w:rsid w:val="00DB60BF"/>
    <w:rsid w:val="00DB7EA9"/>
    <w:rsid w:val="00DC043F"/>
    <w:rsid w:val="00DC08AA"/>
    <w:rsid w:val="00DC0F90"/>
    <w:rsid w:val="00DC2EF9"/>
    <w:rsid w:val="00DC6F43"/>
    <w:rsid w:val="00DE0739"/>
    <w:rsid w:val="00DE25FC"/>
    <w:rsid w:val="00DE342B"/>
    <w:rsid w:val="00DE3F16"/>
    <w:rsid w:val="00DE5298"/>
    <w:rsid w:val="00DE5741"/>
    <w:rsid w:val="00DE6901"/>
    <w:rsid w:val="00DE74C5"/>
    <w:rsid w:val="00DE75D3"/>
    <w:rsid w:val="00DE7C0A"/>
    <w:rsid w:val="00DF002F"/>
    <w:rsid w:val="00DF2750"/>
    <w:rsid w:val="00DF36B5"/>
    <w:rsid w:val="00DF48B4"/>
    <w:rsid w:val="00DF5A78"/>
    <w:rsid w:val="00DF6477"/>
    <w:rsid w:val="00DF6593"/>
    <w:rsid w:val="00DF7404"/>
    <w:rsid w:val="00DF74CE"/>
    <w:rsid w:val="00E006DD"/>
    <w:rsid w:val="00E013DF"/>
    <w:rsid w:val="00E0140C"/>
    <w:rsid w:val="00E02C59"/>
    <w:rsid w:val="00E04717"/>
    <w:rsid w:val="00E049FE"/>
    <w:rsid w:val="00E06006"/>
    <w:rsid w:val="00E06D6B"/>
    <w:rsid w:val="00E071B2"/>
    <w:rsid w:val="00E1034C"/>
    <w:rsid w:val="00E10B3C"/>
    <w:rsid w:val="00E10D07"/>
    <w:rsid w:val="00E12554"/>
    <w:rsid w:val="00E14C4D"/>
    <w:rsid w:val="00E15B03"/>
    <w:rsid w:val="00E16FEC"/>
    <w:rsid w:val="00E20AC8"/>
    <w:rsid w:val="00E20E84"/>
    <w:rsid w:val="00E21F38"/>
    <w:rsid w:val="00E22296"/>
    <w:rsid w:val="00E23DD6"/>
    <w:rsid w:val="00E25683"/>
    <w:rsid w:val="00E258B0"/>
    <w:rsid w:val="00E30F08"/>
    <w:rsid w:val="00E30F0B"/>
    <w:rsid w:val="00E31C52"/>
    <w:rsid w:val="00E324BB"/>
    <w:rsid w:val="00E32B7C"/>
    <w:rsid w:val="00E34EBA"/>
    <w:rsid w:val="00E35666"/>
    <w:rsid w:val="00E401B6"/>
    <w:rsid w:val="00E44BBB"/>
    <w:rsid w:val="00E44BDD"/>
    <w:rsid w:val="00E450B0"/>
    <w:rsid w:val="00E514A5"/>
    <w:rsid w:val="00E55502"/>
    <w:rsid w:val="00E57F5D"/>
    <w:rsid w:val="00E627BA"/>
    <w:rsid w:val="00E6413F"/>
    <w:rsid w:val="00E6625C"/>
    <w:rsid w:val="00E726FC"/>
    <w:rsid w:val="00E75890"/>
    <w:rsid w:val="00E82DF9"/>
    <w:rsid w:val="00E86083"/>
    <w:rsid w:val="00E87DAF"/>
    <w:rsid w:val="00E87DB6"/>
    <w:rsid w:val="00E90375"/>
    <w:rsid w:val="00E91DAB"/>
    <w:rsid w:val="00E9337F"/>
    <w:rsid w:val="00E95398"/>
    <w:rsid w:val="00E96DB2"/>
    <w:rsid w:val="00E97926"/>
    <w:rsid w:val="00EA0909"/>
    <w:rsid w:val="00EA285A"/>
    <w:rsid w:val="00EA46C5"/>
    <w:rsid w:val="00EA5163"/>
    <w:rsid w:val="00EA5E44"/>
    <w:rsid w:val="00EA68DF"/>
    <w:rsid w:val="00EB0401"/>
    <w:rsid w:val="00EB64FB"/>
    <w:rsid w:val="00EC02E6"/>
    <w:rsid w:val="00EC1346"/>
    <w:rsid w:val="00EC3A4E"/>
    <w:rsid w:val="00ED55AB"/>
    <w:rsid w:val="00EE0548"/>
    <w:rsid w:val="00EE32C9"/>
    <w:rsid w:val="00EE4327"/>
    <w:rsid w:val="00EE5012"/>
    <w:rsid w:val="00EE6A6C"/>
    <w:rsid w:val="00EF1084"/>
    <w:rsid w:val="00EF46BD"/>
    <w:rsid w:val="00EF6611"/>
    <w:rsid w:val="00EF669B"/>
    <w:rsid w:val="00F01B71"/>
    <w:rsid w:val="00F01D74"/>
    <w:rsid w:val="00F05565"/>
    <w:rsid w:val="00F0674A"/>
    <w:rsid w:val="00F07ADC"/>
    <w:rsid w:val="00F140CB"/>
    <w:rsid w:val="00F1741F"/>
    <w:rsid w:val="00F17AE8"/>
    <w:rsid w:val="00F17F9E"/>
    <w:rsid w:val="00F22A66"/>
    <w:rsid w:val="00F24553"/>
    <w:rsid w:val="00F26956"/>
    <w:rsid w:val="00F32BC1"/>
    <w:rsid w:val="00F35754"/>
    <w:rsid w:val="00F35FF0"/>
    <w:rsid w:val="00F41034"/>
    <w:rsid w:val="00F4169C"/>
    <w:rsid w:val="00F46712"/>
    <w:rsid w:val="00F47B97"/>
    <w:rsid w:val="00F52F87"/>
    <w:rsid w:val="00F5309B"/>
    <w:rsid w:val="00F54D74"/>
    <w:rsid w:val="00F554A2"/>
    <w:rsid w:val="00F55CD1"/>
    <w:rsid w:val="00F601EE"/>
    <w:rsid w:val="00F673D3"/>
    <w:rsid w:val="00F73085"/>
    <w:rsid w:val="00F73C6A"/>
    <w:rsid w:val="00F73F6F"/>
    <w:rsid w:val="00F74AD4"/>
    <w:rsid w:val="00F75559"/>
    <w:rsid w:val="00F7770E"/>
    <w:rsid w:val="00F82A92"/>
    <w:rsid w:val="00F82DEF"/>
    <w:rsid w:val="00F83D6B"/>
    <w:rsid w:val="00F8717B"/>
    <w:rsid w:val="00F941E7"/>
    <w:rsid w:val="00F94B50"/>
    <w:rsid w:val="00F96E4A"/>
    <w:rsid w:val="00FA088A"/>
    <w:rsid w:val="00FA0DCC"/>
    <w:rsid w:val="00FA3E21"/>
    <w:rsid w:val="00FA7226"/>
    <w:rsid w:val="00FB0D0B"/>
    <w:rsid w:val="00FB26BA"/>
    <w:rsid w:val="00FB2DB9"/>
    <w:rsid w:val="00FB30B6"/>
    <w:rsid w:val="00FB35FC"/>
    <w:rsid w:val="00FB52F9"/>
    <w:rsid w:val="00FB5396"/>
    <w:rsid w:val="00FB561C"/>
    <w:rsid w:val="00FB79A0"/>
    <w:rsid w:val="00FC216B"/>
    <w:rsid w:val="00FC6498"/>
    <w:rsid w:val="00FD1846"/>
    <w:rsid w:val="00FD3B8C"/>
    <w:rsid w:val="00FD49C0"/>
    <w:rsid w:val="00FD7983"/>
    <w:rsid w:val="00FD7B46"/>
    <w:rsid w:val="00FD7FF1"/>
    <w:rsid w:val="00FE0315"/>
    <w:rsid w:val="00FE11F7"/>
    <w:rsid w:val="00FE1EA3"/>
    <w:rsid w:val="00FE1F14"/>
    <w:rsid w:val="00FE359D"/>
    <w:rsid w:val="00FE78E4"/>
    <w:rsid w:val="00FF0934"/>
    <w:rsid w:val="00FF66E7"/>
    <w:rsid w:val="00FF7F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1569AE50"/>
  <w15:chartTrackingRefBased/>
  <w15:docId w15:val="{D2364A61-C960-4063-B116-28A6A951B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673C"/>
    <w:rPr>
      <w:sz w:val="22"/>
      <w:szCs w:val="22"/>
    </w:rPr>
  </w:style>
  <w:style w:type="paragraph" w:styleId="Heading1">
    <w:name w:val="heading 1"/>
    <w:basedOn w:val="Normal"/>
    <w:next w:val="Normal"/>
    <w:link w:val="Heading1Char"/>
    <w:autoRedefine/>
    <w:qFormat/>
    <w:rsid w:val="005F3F1A"/>
    <w:pPr>
      <w:keepNext/>
      <w:numPr>
        <w:numId w:val="2"/>
      </w:numPr>
      <w:shd w:val="clear" w:color="auto" w:fill="CCCCCC"/>
      <w:tabs>
        <w:tab w:val="left" w:pos="720"/>
      </w:tabs>
      <w:outlineLvl w:val="0"/>
    </w:pPr>
    <w:rPr>
      <w:rFonts w:eastAsia="Times New Roman"/>
      <w:b/>
      <w:bCs/>
      <w:kern w:val="32"/>
    </w:rPr>
  </w:style>
  <w:style w:type="paragraph" w:styleId="Heading7">
    <w:name w:val="heading 7"/>
    <w:basedOn w:val="Normal"/>
    <w:next w:val="Normal"/>
    <w:link w:val="Heading7Char"/>
    <w:uiPriority w:val="9"/>
    <w:semiHidden/>
    <w:unhideWhenUsed/>
    <w:qFormat/>
    <w:rsid w:val="00AA1792"/>
    <w:pPr>
      <w:spacing w:before="240" w:after="60"/>
      <w:outlineLvl w:val="6"/>
    </w:pPr>
    <w:rPr>
      <w:rFonts w:ascii="Calibri" w:eastAsia="Times New Roman" w:hAnsi="Calibr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B60957"/>
    <w:pPr>
      <w:tabs>
        <w:tab w:val="left" w:pos="438"/>
        <w:tab w:val="left" w:pos="1051"/>
        <w:tab w:val="left" w:pos="1620"/>
      </w:tabs>
      <w:jc w:val="both"/>
    </w:pPr>
    <w:rPr>
      <w:rFonts w:ascii="Arial" w:eastAsia="Times New Roman" w:hAnsi="Arial"/>
      <w:b/>
      <w:i/>
      <w:sz w:val="28"/>
      <w:szCs w:val="20"/>
    </w:rPr>
  </w:style>
  <w:style w:type="paragraph" w:styleId="BodyTextIndent2">
    <w:name w:val="Body Text Indent 2"/>
    <w:basedOn w:val="Normal"/>
    <w:link w:val="BodyTextIndent2Char"/>
    <w:rsid w:val="00B60957"/>
    <w:pPr>
      <w:ind w:left="1440"/>
    </w:pPr>
    <w:rPr>
      <w:rFonts w:eastAsia="Times New Roman"/>
      <w:sz w:val="28"/>
      <w:szCs w:val="24"/>
      <w:lang w:val="x-none" w:eastAsia="x-none"/>
    </w:rPr>
  </w:style>
  <w:style w:type="character" w:customStyle="1" w:styleId="BodyTextIndent2Char">
    <w:name w:val="Body Text Indent 2 Char"/>
    <w:link w:val="BodyTextIndent2"/>
    <w:rsid w:val="00B60957"/>
    <w:rPr>
      <w:rFonts w:eastAsia="Times New Roman"/>
      <w:sz w:val="28"/>
      <w:szCs w:val="24"/>
    </w:rPr>
  </w:style>
  <w:style w:type="paragraph" w:styleId="Header">
    <w:name w:val="header"/>
    <w:basedOn w:val="Normal"/>
    <w:link w:val="HeaderChar"/>
    <w:uiPriority w:val="99"/>
    <w:unhideWhenUsed/>
    <w:rsid w:val="00B60957"/>
    <w:pPr>
      <w:tabs>
        <w:tab w:val="center" w:pos="4680"/>
        <w:tab w:val="right" w:pos="9360"/>
      </w:tabs>
    </w:pPr>
  </w:style>
  <w:style w:type="character" w:customStyle="1" w:styleId="HeaderChar">
    <w:name w:val="Header Char"/>
    <w:basedOn w:val="DefaultParagraphFont"/>
    <w:link w:val="Header"/>
    <w:uiPriority w:val="99"/>
    <w:rsid w:val="00B60957"/>
  </w:style>
  <w:style w:type="paragraph" w:styleId="Footer">
    <w:name w:val="footer"/>
    <w:basedOn w:val="Normal"/>
    <w:link w:val="FooterChar"/>
    <w:unhideWhenUsed/>
    <w:rsid w:val="00B60957"/>
    <w:pPr>
      <w:tabs>
        <w:tab w:val="center" w:pos="4680"/>
        <w:tab w:val="right" w:pos="9360"/>
      </w:tabs>
    </w:pPr>
  </w:style>
  <w:style w:type="character" w:customStyle="1" w:styleId="FooterChar">
    <w:name w:val="Footer Char"/>
    <w:basedOn w:val="DefaultParagraphFont"/>
    <w:link w:val="Footer"/>
    <w:rsid w:val="00B60957"/>
  </w:style>
  <w:style w:type="character" w:styleId="Hyperlink">
    <w:name w:val="Hyperlink"/>
    <w:uiPriority w:val="99"/>
    <w:unhideWhenUsed/>
    <w:rsid w:val="009169C0"/>
    <w:rPr>
      <w:color w:val="0000FF"/>
      <w:u w:val="single"/>
    </w:rPr>
  </w:style>
  <w:style w:type="character" w:styleId="FootnoteReference">
    <w:name w:val="footnote reference"/>
    <w:semiHidden/>
    <w:rsid w:val="009169C0"/>
    <w:rPr>
      <w:vertAlign w:val="superscript"/>
    </w:rPr>
  </w:style>
  <w:style w:type="paragraph" w:styleId="FootnoteText">
    <w:name w:val="footnote text"/>
    <w:basedOn w:val="Normal"/>
    <w:link w:val="FootnoteTextChar"/>
    <w:semiHidden/>
    <w:rsid w:val="009169C0"/>
    <w:rPr>
      <w:rFonts w:eastAsia="Times New Roman"/>
      <w:sz w:val="20"/>
      <w:szCs w:val="20"/>
      <w:lang w:val="x-none" w:eastAsia="x-none"/>
    </w:rPr>
  </w:style>
  <w:style w:type="character" w:customStyle="1" w:styleId="FootnoteTextChar">
    <w:name w:val="Footnote Text Char"/>
    <w:link w:val="FootnoteText"/>
    <w:semiHidden/>
    <w:rsid w:val="009169C0"/>
    <w:rPr>
      <w:rFonts w:eastAsia="Times New Roman"/>
    </w:rPr>
  </w:style>
  <w:style w:type="paragraph" w:styleId="BodyText3">
    <w:name w:val="Body Text 3"/>
    <w:basedOn w:val="Normal"/>
    <w:link w:val="BodyText3Char"/>
    <w:uiPriority w:val="99"/>
    <w:semiHidden/>
    <w:unhideWhenUsed/>
    <w:rsid w:val="00397F15"/>
    <w:pPr>
      <w:spacing w:after="120"/>
    </w:pPr>
    <w:rPr>
      <w:sz w:val="16"/>
      <w:szCs w:val="16"/>
      <w:lang w:val="x-none" w:eastAsia="x-none"/>
    </w:rPr>
  </w:style>
  <w:style w:type="character" w:customStyle="1" w:styleId="BodyText3Char">
    <w:name w:val="Body Text 3 Char"/>
    <w:link w:val="BodyText3"/>
    <w:uiPriority w:val="99"/>
    <w:semiHidden/>
    <w:rsid w:val="00397F15"/>
    <w:rPr>
      <w:sz w:val="16"/>
      <w:szCs w:val="16"/>
    </w:rPr>
  </w:style>
  <w:style w:type="character" w:customStyle="1" w:styleId="randerson">
    <w:name w:val="randerson"/>
    <w:semiHidden/>
    <w:rsid w:val="00397F15"/>
    <w:rPr>
      <w:rFonts w:ascii="Arial" w:hAnsi="Arial" w:cs="Arial"/>
      <w:color w:val="000000"/>
      <w:sz w:val="20"/>
    </w:rPr>
  </w:style>
  <w:style w:type="table" w:styleId="TableGrid">
    <w:name w:val="Table Grid"/>
    <w:basedOn w:val="TableNormal"/>
    <w:uiPriority w:val="59"/>
    <w:rsid w:val="00FA08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164748"/>
    <w:rPr>
      <w:color w:val="800080"/>
      <w:u w:val="single"/>
    </w:rPr>
  </w:style>
  <w:style w:type="character" w:styleId="CommentReference">
    <w:name w:val="annotation reference"/>
    <w:uiPriority w:val="99"/>
    <w:semiHidden/>
    <w:unhideWhenUsed/>
    <w:rsid w:val="002C322C"/>
    <w:rPr>
      <w:sz w:val="16"/>
      <w:szCs w:val="16"/>
    </w:rPr>
  </w:style>
  <w:style w:type="paragraph" w:styleId="CommentText">
    <w:name w:val="annotation text"/>
    <w:basedOn w:val="Normal"/>
    <w:link w:val="CommentTextChar"/>
    <w:uiPriority w:val="99"/>
    <w:unhideWhenUsed/>
    <w:rsid w:val="002C322C"/>
    <w:rPr>
      <w:sz w:val="20"/>
      <w:szCs w:val="20"/>
    </w:rPr>
  </w:style>
  <w:style w:type="character" w:customStyle="1" w:styleId="CommentTextChar">
    <w:name w:val="Comment Text Char"/>
    <w:basedOn w:val="DefaultParagraphFont"/>
    <w:link w:val="CommentText"/>
    <w:uiPriority w:val="99"/>
    <w:rsid w:val="002C322C"/>
  </w:style>
  <w:style w:type="paragraph" w:styleId="CommentSubject">
    <w:name w:val="annotation subject"/>
    <w:basedOn w:val="CommentText"/>
    <w:next w:val="CommentText"/>
    <w:link w:val="CommentSubjectChar"/>
    <w:uiPriority w:val="99"/>
    <w:semiHidden/>
    <w:unhideWhenUsed/>
    <w:rsid w:val="002C322C"/>
    <w:rPr>
      <w:b/>
      <w:bCs/>
      <w:lang w:val="x-none" w:eastAsia="x-none"/>
    </w:rPr>
  </w:style>
  <w:style w:type="character" w:customStyle="1" w:styleId="CommentSubjectChar">
    <w:name w:val="Comment Subject Char"/>
    <w:link w:val="CommentSubject"/>
    <w:uiPriority w:val="99"/>
    <w:semiHidden/>
    <w:rsid w:val="002C322C"/>
    <w:rPr>
      <w:b/>
      <w:bCs/>
    </w:rPr>
  </w:style>
  <w:style w:type="paragraph" w:styleId="BalloonText">
    <w:name w:val="Balloon Text"/>
    <w:basedOn w:val="Normal"/>
    <w:link w:val="BalloonTextChar"/>
    <w:uiPriority w:val="99"/>
    <w:semiHidden/>
    <w:unhideWhenUsed/>
    <w:rsid w:val="002C322C"/>
    <w:rPr>
      <w:rFonts w:ascii="Tahoma" w:hAnsi="Tahoma"/>
      <w:sz w:val="16"/>
      <w:szCs w:val="16"/>
      <w:lang w:val="x-none" w:eastAsia="x-none"/>
    </w:rPr>
  </w:style>
  <w:style w:type="character" w:customStyle="1" w:styleId="BalloonTextChar">
    <w:name w:val="Balloon Text Char"/>
    <w:link w:val="BalloonText"/>
    <w:uiPriority w:val="99"/>
    <w:semiHidden/>
    <w:rsid w:val="002C322C"/>
    <w:rPr>
      <w:rFonts w:ascii="Tahoma" w:hAnsi="Tahoma" w:cs="Tahoma"/>
      <w:sz w:val="16"/>
      <w:szCs w:val="16"/>
    </w:rPr>
  </w:style>
  <w:style w:type="paragraph" w:styleId="Revision">
    <w:name w:val="Revision"/>
    <w:hidden/>
    <w:uiPriority w:val="99"/>
    <w:semiHidden/>
    <w:rsid w:val="0089394A"/>
    <w:rPr>
      <w:sz w:val="22"/>
      <w:szCs w:val="22"/>
    </w:rPr>
  </w:style>
  <w:style w:type="paragraph" w:styleId="ListParagraph">
    <w:name w:val="List Paragraph"/>
    <w:basedOn w:val="Normal"/>
    <w:uiPriority w:val="34"/>
    <w:qFormat/>
    <w:rsid w:val="00BC07B3"/>
    <w:pPr>
      <w:ind w:left="720"/>
    </w:pPr>
    <w:rPr>
      <w:rFonts w:ascii="Calibri" w:hAnsi="Calibri" w:cs="Calibri"/>
    </w:rPr>
  </w:style>
  <w:style w:type="paragraph" w:styleId="NormalWeb">
    <w:name w:val="Normal (Web)"/>
    <w:basedOn w:val="Normal"/>
    <w:uiPriority w:val="99"/>
    <w:unhideWhenUsed/>
    <w:rsid w:val="00090F90"/>
    <w:rPr>
      <w:sz w:val="24"/>
      <w:szCs w:val="24"/>
    </w:rPr>
  </w:style>
  <w:style w:type="paragraph" w:styleId="BodyText">
    <w:name w:val="Body Text"/>
    <w:basedOn w:val="Normal"/>
    <w:link w:val="BodyTextChar"/>
    <w:uiPriority w:val="99"/>
    <w:unhideWhenUsed/>
    <w:rsid w:val="00841F33"/>
    <w:pPr>
      <w:spacing w:after="120"/>
    </w:pPr>
    <w:rPr>
      <w:lang w:val="x-none" w:eastAsia="x-none"/>
    </w:rPr>
  </w:style>
  <w:style w:type="character" w:customStyle="1" w:styleId="BodyTextChar">
    <w:name w:val="Body Text Char"/>
    <w:link w:val="BodyText"/>
    <w:uiPriority w:val="99"/>
    <w:rsid w:val="00841F33"/>
    <w:rPr>
      <w:sz w:val="22"/>
      <w:szCs w:val="22"/>
    </w:rPr>
  </w:style>
  <w:style w:type="paragraph" w:customStyle="1" w:styleId="Style1">
    <w:name w:val="Style1"/>
    <w:basedOn w:val="BodyTextIndent"/>
    <w:rsid w:val="001C21BC"/>
    <w:pPr>
      <w:numPr>
        <w:numId w:val="1"/>
      </w:numPr>
      <w:tabs>
        <w:tab w:val="clear" w:pos="1440"/>
        <w:tab w:val="left" w:pos="-720"/>
        <w:tab w:val="left" w:pos="360"/>
        <w:tab w:val="num" w:pos="720"/>
        <w:tab w:val="right" w:leader="dot" w:pos="4320"/>
        <w:tab w:val="left" w:pos="9120"/>
        <w:tab w:val="left" w:pos="12240"/>
      </w:tabs>
      <w:suppressAutoHyphens/>
      <w:spacing w:after="0"/>
      <w:ind w:left="720" w:hanging="360"/>
    </w:pPr>
    <w:rPr>
      <w:rFonts w:ascii="Arial" w:eastAsia="Times New Roman" w:hAnsi="Arial" w:cs="Arial"/>
      <w:i/>
      <w:iCs/>
      <w:color w:val="0000FF"/>
      <w:sz w:val="16"/>
      <w:szCs w:val="18"/>
      <w:u w:val="single"/>
    </w:rPr>
  </w:style>
  <w:style w:type="paragraph" w:styleId="BodyTextIndent">
    <w:name w:val="Body Text Indent"/>
    <w:basedOn w:val="Normal"/>
    <w:link w:val="BodyTextIndentChar"/>
    <w:uiPriority w:val="99"/>
    <w:unhideWhenUsed/>
    <w:rsid w:val="001C21BC"/>
    <w:pPr>
      <w:spacing w:after="120"/>
      <w:ind w:left="360"/>
    </w:pPr>
  </w:style>
  <w:style w:type="character" w:customStyle="1" w:styleId="BodyTextIndentChar">
    <w:name w:val="Body Text Indent Char"/>
    <w:link w:val="BodyTextIndent"/>
    <w:uiPriority w:val="99"/>
    <w:rsid w:val="001C21BC"/>
    <w:rPr>
      <w:sz w:val="22"/>
      <w:szCs w:val="22"/>
    </w:rPr>
  </w:style>
  <w:style w:type="character" w:styleId="Strong">
    <w:name w:val="Strong"/>
    <w:uiPriority w:val="22"/>
    <w:qFormat/>
    <w:rsid w:val="00BD3B36"/>
    <w:rPr>
      <w:b/>
      <w:bCs/>
    </w:rPr>
  </w:style>
  <w:style w:type="paragraph" w:customStyle="1" w:styleId="Style2">
    <w:name w:val="Style2"/>
    <w:basedOn w:val="Normal"/>
    <w:link w:val="Style2Char"/>
    <w:autoRedefine/>
    <w:rsid w:val="00A41068"/>
    <w:pPr>
      <w:tabs>
        <w:tab w:val="left" w:pos="720"/>
      </w:tabs>
    </w:pPr>
    <w:rPr>
      <w:rFonts w:eastAsia="Times New Roman"/>
      <w:szCs w:val="24"/>
    </w:rPr>
  </w:style>
  <w:style w:type="character" w:customStyle="1" w:styleId="Style2Char">
    <w:name w:val="Style2 Char"/>
    <w:link w:val="Style2"/>
    <w:rsid w:val="00A41068"/>
    <w:rPr>
      <w:rFonts w:eastAsia="Times New Roman"/>
      <w:sz w:val="22"/>
      <w:szCs w:val="24"/>
    </w:rPr>
  </w:style>
  <w:style w:type="character" w:styleId="UnresolvedMention">
    <w:name w:val="Unresolved Mention"/>
    <w:uiPriority w:val="99"/>
    <w:semiHidden/>
    <w:unhideWhenUsed/>
    <w:rsid w:val="00175850"/>
    <w:rPr>
      <w:color w:val="605E5C"/>
      <w:shd w:val="clear" w:color="auto" w:fill="E1DFDD"/>
    </w:rPr>
  </w:style>
  <w:style w:type="paragraph" w:styleId="BodyText2">
    <w:name w:val="Body Text 2"/>
    <w:basedOn w:val="Normal"/>
    <w:link w:val="BodyText2Char"/>
    <w:uiPriority w:val="99"/>
    <w:semiHidden/>
    <w:unhideWhenUsed/>
    <w:rsid w:val="00FB0D0B"/>
    <w:pPr>
      <w:spacing w:after="120" w:line="480" w:lineRule="auto"/>
    </w:pPr>
  </w:style>
  <w:style w:type="character" w:customStyle="1" w:styleId="BodyText2Char">
    <w:name w:val="Body Text 2 Char"/>
    <w:link w:val="BodyText2"/>
    <w:uiPriority w:val="99"/>
    <w:semiHidden/>
    <w:rsid w:val="00FB0D0B"/>
    <w:rPr>
      <w:sz w:val="22"/>
      <w:szCs w:val="22"/>
    </w:rPr>
  </w:style>
  <w:style w:type="character" w:customStyle="1" w:styleId="Heading1Char">
    <w:name w:val="Heading 1 Char"/>
    <w:link w:val="Heading1"/>
    <w:rsid w:val="005F3F1A"/>
    <w:rPr>
      <w:rFonts w:eastAsia="Times New Roman"/>
      <w:b/>
      <w:bCs/>
      <w:kern w:val="32"/>
      <w:sz w:val="22"/>
      <w:szCs w:val="22"/>
      <w:shd w:val="clear" w:color="auto" w:fill="CCCCCC"/>
    </w:rPr>
  </w:style>
  <w:style w:type="paragraph" w:styleId="TOCHeading">
    <w:name w:val="TOC Heading"/>
    <w:basedOn w:val="Heading1"/>
    <w:next w:val="Normal"/>
    <w:uiPriority w:val="39"/>
    <w:unhideWhenUsed/>
    <w:qFormat/>
    <w:rsid w:val="006C423A"/>
    <w:pPr>
      <w:keepLines/>
      <w:numPr>
        <w:numId w:val="0"/>
      </w:numPr>
      <w:shd w:val="clear" w:color="auto" w:fill="auto"/>
      <w:tabs>
        <w:tab w:val="clear" w:pos="720"/>
      </w:tabs>
      <w:spacing w:before="24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311D7E"/>
    <w:pPr>
      <w:tabs>
        <w:tab w:val="left" w:pos="440"/>
        <w:tab w:val="right" w:leader="dot" w:pos="9350"/>
      </w:tabs>
      <w:spacing w:line="480" w:lineRule="auto"/>
    </w:pPr>
  </w:style>
  <w:style w:type="paragraph" w:styleId="TOC2">
    <w:name w:val="toc 2"/>
    <w:basedOn w:val="Normal"/>
    <w:next w:val="Normal"/>
    <w:autoRedefine/>
    <w:uiPriority w:val="39"/>
    <w:unhideWhenUsed/>
    <w:rsid w:val="006C423A"/>
    <w:pPr>
      <w:spacing w:after="100" w:line="259" w:lineRule="auto"/>
      <w:ind w:left="220"/>
    </w:pPr>
    <w:rPr>
      <w:rFonts w:ascii="Calibri" w:eastAsia="Times New Roman" w:hAnsi="Calibri"/>
    </w:rPr>
  </w:style>
  <w:style w:type="paragraph" w:styleId="TOC3">
    <w:name w:val="toc 3"/>
    <w:basedOn w:val="Normal"/>
    <w:next w:val="Normal"/>
    <w:autoRedefine/>
    <w:uiPriority w:val="39"/>
    <w:unhideWhenUsed/>
    <w:rsid w:val="006C423A"/>
    <w:pPr>
      <w:spacing w:after="100" w:line="259" w:lineRule="auto"/>
      <w:ind w:left="440"/>
    </w:pPr>
    <w:rPr>
      <w:rFonts w:ascii="Calibri" w:eastAsia="Times New Roman" w:hAnsi="Calibri"/>
    </w:rPr>
  </w:style>
  <w:style w:type="character" w:customStyle="1" w:styleId="Heading7Char">
    <w:name w:val="Heading 7 Char"/>
    <w:link w:val="Heading7"/>
    <w:uiPriority w:val="9"/>
    <w:semiHidden/>
    <w:rsid w:val="00AA1792"/>
    <w:rPr>
      <w:rFonts w:ascii="Calibri" w:eastAsia="Times New Roman" w:hAnsi="Calibri"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264745">
      <w:bodyDiv w:val="1"/>
      <w:marLeft w:val="0"/>
      <w:marRight w:val="0"/>
      <w:marTop w:val="0"/>
      <w:marBottom w:val="0"/>
      <w:divBdr>
        <w:top w:val="none" w:sz="0" w:space="0" w:color="auto"/>
        <w:left w:val="none" w:sz="0" w:space="0" w:color="auto"/>
        <w:bottom w:val="none" w:sz="0" w:space="0" w:color="auto"/>
        <w:right w:val="none" w:sz="0" w:space="0" w:color="auto"/>
      </w:divBdr>
    </w:div>
    <w:div w:id="95290418">
      <w:bodyDiv w:val="1"/>
      <w:marLeft w:val="0"/>
      <w:marRight w:val="0"/>
      <w:marTop w:val="0"/>
      <w:marBottom w:val="0"/>
      <w:divBdr>
        <w:top w:val="none" w:sz="0" w:space="0" w:color="auto"/>
        <w:left w:val="none" w:sz="0" w:space="0" w:color="auto"/>
        <w:bottom w:val="none" w:sz="0" w:space="0" w:color="auto"/>
        <w:right w:val="none" w:sz="0" w:space="0" w:color="auto"/>
      </w:divBdr>
    </w:div>
    <w:div w:id="156456878">
      <w:bodyDiv w:val="1"/>
      <w:marLeft w:val="0"/>
      <w:marRight w:val="0"/>
      <w:marTop w:val="0"/>
      <w:marBottom w:val="0"/>
      <w:divBdr>
        <w:top w:val="none" w:sz="0" w:space="0" w:color="auto"/>
        <w:left w:val="none" w:sz="0" w:space="0" w:color="auto"/>
        <w:bottom w:val="none" w:sz="0" w:space="0" w:color="auto"/>
        <w:right w:val="none" w:sz="0" w:space="0" w:color="auto"/>
      </w:divBdr>
    </w:div>
    <w:div w:id="465898725">
      <w:bodyDiv w:val="1"/>
      <w:marLeft w:val="0"/>
      <w:marRight w:val="0"/>
      <w:marTop w:val="0"/>
      <w:marBottom w:val="0"/>
      <w:divBdr>
        <w:top w:val="none" w:sz="0" w:space="0" w:color="auto"/>
        <w:left w:val="none" w:sz="0" w:space="0" w:color="auto"/>
        <w:bottom w:val="none" w:sz="0" w:space="0" w:color="auto"/>
        <w:right w:val="none" w:sz="0" w:space="0" w:color="auto"/>
      </w:divBdr>
    </w:div>
    <w:div w:id="632516851">
      <w:bodyDiv w:val="1"/>
      <w:marLeft w:val="0"/>
      <w:marRight w:val="0"/>
      <w:marTop w:val="0"/>
      <w:marBottom w:val="0"/>
      <w:divBdr>
        <w:top w:val="none" w:sz="0" w:space="0" w:color="auto"/>
        <w:left w:val="none" w:sz="0" w:space="0" w:color="auto"/>
        <w:bottom w:val="none" w:sz="0" w:space="0" w:color="auto"/>
        <w:right w:val="none" w:sz="0" w:space="0" w:color="auto"/>
      </w:divBdr>
    </w:div>
    <w:div w:id="717826110">
      <w:bodyDiv w:val="1"/>
      <w:marLeft w:val="0"/>
      <w:marRight w:val="0"/>
      <w:marTop w:val="0"/>
      <w:marBottom w:val="0"/>
      <w:divBdr>
        <w:top w:val="none" w:sz="0" w:space="0" w:color="auto"/>
        <w:left w:val="none" w:sz="0" w:space="0" w:color="auto"/>
        <w:bottom w:val="none" w:sz="0" w:space="0" w:color="auto"/>
        <w:right w:val="none" w:sz="0" w:space="0" w:color="auto"/>
      </w:divBdr>
    </w:div>
    <w:div w:id="947355026">
      <w:bodyDiv w:val="1"/>
      <w:marLeft w:val="0"/>
      <w:marRight w:val="0"/>
      <w:marTop w:val="0"/>
      <w:marBottom w:val="0"/>
      <w:divBdr>
        <w:top w:val="none" w:sz="0" w:space="0" w:color="auto"/>
        <w:left w:val="none" w:sz="0" w:space="0" w:color="auto"/>
        <w:bottom w:val="none" w:sz="0" w:space="0" w:color="auto"/>
        <w:right w:val="none" w:sz="0" w:space="0" w:color="auto"/>
      </w:divBdr>
    </w:div>
    <w:div w:id="1451780962">
      <w:bodyDiv w:val="1"/>
      <w:marLeft w:val="0"/>
      <w:marRight w:val="0"/>
      <w:marTop w:val="0"/>
      <w:marBottom w:val="0"/>
      <w:divBdr>
        <w:top w:val="none" w:sz="0" w:space="0" w:color="auto"/>
        <w:left w:val="none" w:sz="0" w:space="0" w:color="auto"/>
        <w:bottom w:val="none" w:sz="0" w:space="0" w:color="auto"/>
        <w:right w:val="none" w:sz="0" w:space="0" w:color="auto"/>
      </w:divBdr>
    </w:div>
    <w:div w:id="1564828934">
      <w:bodyDiv w:val="1"/>
      <w:marLeft w:val="0"/>
      <w:marRight w:val="0"/>
      <w:marTop w:val="0"/>
      <w:marBottom w:val="0"/>
      <w:divBdr>
        <w:top w:val="none" w:sz="0" w:space="0" w:color="auto"/>
        <w:left w:val="none" w:sz="0" w:space="0" w:color="auto"/>
        <w:bottom w:val="none" w:sz="0" w:space="0" w:color="auto"/>
        <w:right w:val="none" w:sz="0" w:space="0" w:color="auto"/>
      </w:divBdr>
    </w:div>
    <w:div w:id="1696030775">
      <w:bodyDiv w:val="1"/>
      <w:marLeft w:val="0"/>
      <w:marRight w:val="0"/>
      <w:marTop w:val="0"/>
      <w:marBottom w:val="0"/>
      <w:divBdr>
        <w:top w:val="none" w:sz="0" w:space="0" w:color="auto"/>
        <w:left w:val="none" w:sz="0" w:space="0" w:color="auto"/>
        <w:bottom w:val="none" w:sz="0" w:space="0" w:color="auto"/>
        <w:right w:val="none" w:sz="0" w:space="0" w:color="auto"/>
      </w:divBdr>
    </w:div>
    <w:div w:id="1877766772">
      <w:bodyDiv w:val="1"/>
      <w:marLeft w:val="0"/>
      <w:marRight w:val="0"/>
      <w:marTop w:val="0"/>
      <w:marBottom w:val="0"/>
      <w:divBdr>
        <w:top w:val="none" w:sz="0" w:space="0" w:color="auto"/>
        <w:left w:val="none" w:sz="0" w:space="0" w:color="auto"/>
        <w:bottom w:val="none" w:sz="0" w:space="0" w:color="auto"/>
        <w:right w:val="none" w:sz="0" w:space="0" w:color="auto"/>
      </w:divBdr>
    </w:div>
    <w:div w:id="1927182015">
      <w:bodyDiv w:val="1"/>
      <w:marLeft w:val="0"/>
      <w:marRight w:val="0"/>
      <w:marTop w:val="0"/>
      <w:marBottom w:val="0"/>
      <w:divBdr>
        <w:top w:val="none" w:sz="0" w:space="0" w:color="auto"/>
        <w:left w:val="none" w:sz="0" w:space="0" w:color="auto"/>
        <w:bottom w:val="none" w:sz="0" w:space="0" w:color="auto"/>
        <w:right w:val="none" w:sz="0" w:space="0" w:color="auto"/>
      </w:divBdr>
    </w:div>
    <w:div w:id="1939016748">
      <w:bodyDiv w:val="1"/>
      <w:marLeft w:val="0"/>
      <w:marRight w:val="0"/>
      <w:marTop w:val="0"/>
      <w:marBottom w:val="0"/>
      <w:divBdr>
        <w:top w:val="none" w:sz="0" w:space="0" w:color="auto"/>
        <w:left w:val="none" w:sz="0" w:space="0" w:color="auto"/>
        <w:bottom w:val="none" w:sz="0" w:space="0" w:color="auto"/>
        <w:right w:val="none" w:sz="0" w:space="0" w:color="auto"/>
      </w:divBdr>
    </w:div>
    <w:div w:id="1976519779">
      <w:bodyDiv w:val="1"/>
      <w:marLeft w:val="0"/>
      <w:marRight w:val="0"/>
      <w:marTop w:val="0"/>
      <w:marBottom w:val="0"/>
      <w:divBdr>
        <w:top w:val="none" w:sz="0" w:space="0" w:color="auto"/>
        <w:left w:val="none" w:sz="0" w:space="0" w:color="auto"/>
        <w:bottom w:val="none" w:sz="0" w:space="0" w:color="auto"/>
        <w:right w:val="none" w:sz="0" w:space="0" w:color="auto"/>
      </w:divBdr>
    </w:div>
    <w:div w:id="2069761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package" Target="embeddings/Microsoft_Word_Document.docx"/><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package" Target="embeddings/Microsoft_Word_Document3.docx"/><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oleObject" Target="embeddings/Microsoft_Word_97_-_2003_Document.doc"/><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package" Target="embeddings/Microsoft_Word_Document1.docx"/><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package" Target="embeddings/Microsoft_Word_Document2.docx"/><Relationship Id="rId4" Type="http://schemas.openxmlformats.org/officeDocument/2006/relationships/settings" Target="settings.xml"/><Relationship Id="rId9" Type="http://schemas.openxmlformats.org/officeDocument/2006/relationships/image" Target="cid:image001.jpg@01CE24BC.C1BF62C0" TargetMode="External"/><Relationship Id="rId14" Type="http://schemas.openxmlformats.org/officeDocument/2006/relationships/image" Target="media/image3.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D8EE220-ECEC-4791-9765-88FBB7200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10</Pages>
  <Words>2192</Words>
  <Characters>12501</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ASHRAE</Company>
  <LinksUpToDate>false</LinksUpToDate>
  <CharactersWithSpaces>14664</CharactersWithSpaces>
  <SharedDoc>false</SharedDoc>
  <HLinks>
    <vt:vector size="252" baseType="variant">
      <vt:variant>
        <vt:i4>1048597</vt:i4>
      </vt:variant>
      <vt:variant>
        <vt:i4>150</vt:i4>
      </vt:variant>
      <vt:variant>
        <vt:i4>0</vt:i4>
      </vt:variant>
      <vt:variant>
        <vt:i4>5</vt:i4>
      </vt:variant>
      <vt:variant>
        <vt:lpwstr/>
      </vt:variant>
      <vt:variant>
        <vt:lpwstr>AttD</vt:lpwstr>
      </vt:variant>
      <vt:variant>
        <vt:i4>1048597</vt:i4>
      </vt:variant>
      <vt:variant>
        <vt:i4>147</vt:i4>
      </vt:variant>
      <vt:variant>
        <vt:i4>0</vt:i4>
      </vt:variant>
      <vt:variant>
        <vt:i4>5</vt:i4>
      </vt:variant>
      <vt:variant>
        <vt:lpwstr/>
      </vt:variant>
      <vt:variant>
        <vt:lpwstr>AttD</vt:lpwstr>
      </vt:variant>
      <vt:variant>
        <vt:i4>1048597</vt:i4>
      </vt:variant>
      <vt:variant>
        <vt:i4>144</vt:i4>
      </vt:variant>
      <vt:variant>
        <vt:i4>0</vt:i4>
      </vt:variant>
      <vt:variant>
        <vt:i4>5</vt:i4>
      </vt:variant>
      <vt:variant>
        <vt:lpwstr/>
      </vt:variant>
      <vt:variant>
        <vt:lpwstr>AttD</vt:lpwstr>
      </vt:variant>
      <vt:variant>
        <vt:i4>1048597</vt:i4>
      </vt:variant>
      <vt:variant>
        <vt:i4>141</vt:i4>
      </vt:variant>
      <vt:variant>
        <vt:i4>0</vt:i4>
      </vt:variant>
      <vt:variant>
        <vt:i4>5</vt:i4>
      </vt:variant>
      <vt:variant>
        <vt:lpwstr/>
      </vt:variant>
      <vt:variant>
        <vt:lpwstr>AttD</vt:lpwstr>
      </vt:variant>
      <vt:variant>
        <vt:i4>1048597</vt:i4>
      </vt:variant>
      <vt:variant>
        <vt:i4>138</vt:i4>
      </vt:variant>
      <vt:variant>
        <vt:i4>0</vt:i4>
      </vt:variant>
      <vt:variant>
        <vt:i4>5</vt:i4>
      </vt:variant>
      <vt:variant>
        <vt:lpwstr/>
      </vt:variant>
      <vt:variant>
        <vt:lpwstr>AttD</vt:lpwstr>
      </vt:variant>
      <vt:variant>
        <vt:i4>1048597</vt:i4>
      </vt:variant>
      <vt:variant>
        <vt:i4>135</vt:i4>
      </vt:variant>
      <vt:variant>
        <vt:i4>0</vt:i4>
      </vt:variant>
      <vt:variant>
        <vt:i4>5</vt:i4>
      </vt:variant>
      <vt:variant>
        <vt:lpwstr/>
      </vt:variant>
      <vt:variant>
        <vt:lpwstr>AttD</vt:lpwstr>
      </vt:variant>
      <vt:variant>
        <vt:i4>1048597</vt:i4>
      </vt:variant>
      <vt:variant>
        <vt:i4>132</vt:i4>
      </vt:variant>
      <vt:variant>
        <vt:i4>0</vt:i4>
      </vt:variant>
      <vt:variant>
        <vt:i4>5</vt:i4>
      </vt:variant>
      <vt:variant>
        <vt:lpwstr/>
      </vt:variant>
      <vt:variant>
        <vt:lpwstr>AttD</vt:lpwstr>
      </vt:variant>
      <vt:variant>
        <vt:i4>1048597</vt:i4>
      </vt:variant>
      <vt:variant>
        <vt:i4>129</vt:i4>
      </vt:variant>
      <vt:variant>
        <vt:i4>0</vt:i4>
      </vt:variant>
      <vt:variant>
        <vt:i4>5</vt:i4>
      </vt:variant>
      <vt:variant>
        <vt:lpwstr/>
      </vt:variant>
      <vt:variant>
        <vt:lpwstr>AttD</vt:lpwstr>
      </vt:variant>
      <vt:variant>
        <vt:i4>1048597</vt:i4>
      </vt:variant>
      <vt:variant>
        <vt:i4>126</vt:i4>
      </vt:variant>
      <vt:variant>
        <vt:i4>0</vt:i4>
      </vt:variant>
      <vt:variant>
        <vt:i4>5</vt:i4>
      </vt:variant>
      <vt:variant>
        <vt:lpwstr/>
      </vt:variant>
      <vt:variant>
        <vt:lpwstr>AttD</vt:lpwstr>
      </vt:variant>
      <vt:variant>
        <vt:i4>1048597</vt:i4>
      </vt:variant>
      <vt:variant>
        <vt:i4>123</vt:i4>
      </vt:variant>
      <vt:variant>
        <vt:i4>0</vt:i4>
      </vt:variant>
      <vt:variant>
        <vt:i4>5</vt:i4>
      </vt:variant>
      <vt:variant>
        <vt:lpwstr/>
      </vt:variant>
      <vt:variant>
        <vt:lpwstr>AttD</vt:lpwstr>
      </vt:variant>
      <vt:variant>
        <vt:i4>1048597</vt:i4>
      </vt:variant>
      <vt:variant>
        <vt:i4>120</vt:i4>
      </vt:variant>
      <vt:variant>
        <vt:i4>0</vt:i4>
      </vt:variant>
      <vt:variant>
        <vt:i4>5</vt:i4>
      </vt:variant>
      <vt:variant>
        <vt:lpwstr/>
      </vt:variant>
      <vt:variant>
        <vt:lpwstr>AttD</vt:lpwstr>
      </vt:variant>
      <vt:variant>
        <vt:i4>1048597</vt:i4>
      </vt:variant>
      <vt:variant>
        <vt:i4>117</vt:i4>
      </vt:variant>
      <vt:variant>
        <vt:i4>0</vt:i4>
      </vt:variant>
      <vt:variant>
        <vt:i4>5</vt:i4>
      </vt:variant>
      <vt:variant>
        <vt:lpwstr/>
      </vt:variant>
      <vt:variant>
        <vt:lpwstr>AttD</vt:lpwstr>
      </vt:variant>
      <vt:variant>
        <vt:i4>1048597</vt:i4>
      </vt:variant>
      <vt:variant>
        <vt:i4>114</vt:i4>
      </vt:variant>
      <vt:variant>
        <vt:i4>0</vt:i4>
      </vt:variant>
      <vt:variant>
        <vt:i4>5</vt:i4>
      </vt:variant>
      <vt:variant>
        <vt:lpwstr/>
      </vt:variant>
      <vt:variant>
        <vt:lpwstr>AttD</vt:lpwstr>
      </vt:variant>
      <vt:variant>
        <vt:i4>1048597</vt:i4>
      </vt:variant>
      <vt:variant>
        <vt:i4>111</vt:i4>
      </vt:variant>
      <vt:variant>
        <vt:i4>0</vt:i4>
      </vt:variant>
      <vt:variant>
        <vt:i4>5</vt:i4>
      </vt:variant>
      <vt:variant>
        <vt:lpwstr/>
      </vt:variant>
      <vt:variant>
        <vt:lpwstr>AttD</vt:lpwstr>
      </vt:variant>
      <vt:variant>
        <vt:i4>1048597</vt:i4>
      </vt:variant>
      <vt:variant>
        <vt:i4>108</vt:i4>
      </vt:variant>
      <vt:variant>
        <vt:i4>0</vt:i4>
      </vt:variant>
      <vt:variant>
        <vt:i4>5</vt:i4>
      </vt:variant>
      <vt:variant>
        <vt:lpwstr/>
      </vt:variant>
      <vt:variant>
        <vt:lpwstr>AttD</vt:lpwstr>
      </vt:variant>
      <vt:variant>
        <vt:i4>1048597</vt:i4>
      </vt:variant>
      <vt:variant>
        <vt:i4>105</vt:i4>
      </vt:variant>
      <vt:variant>
        <vt:i4>0</vt:i4>
      </vt:variant>
      <vt:variant>
        <vt:i4>5</vt:i4>
      </vt:variant>
      <vt:variant>
        <vt:lpwstr/>
      </vt:variant>
      <vt:variant>
        <vt:lpwstr>AttD</vt:lpwstr>
      </vt:variant>
      <vt:variant>
        <vt:i4>1048597</vt:i4>
      </vt:variant>
      <vt:variant>
        <vt:i4>102</vt:i4>
      </vt:variant>
      <vt:variant>
        <vt:i4>0</vt:i4>
      </vt:variant>
      <vt:variant>
        <vt:i4>5</vt:i4>
      </vt:variant>
      <vt:variant>
        <vt:lpwstr/>
      </vt:variant>
      <vt:variant>
        <vt:lpwstr>AttD</vt:lpwstr>
      </vt:variant>
      <vt:variant>
        <vt:i4>1048597</vt:i4>
      </vt:variant>
      <vt:variant>
        <vt:i4>99</vt:i4>
      </vt:variant>
      <vt:variant>
        <vt:i4>0</vt:i4>
      </vt:variant>
      <vt:variant>
        <vt:i4>5</vt:i4>
      </vt:variant>
      <vt:variant>
        <vt:lpwstr/>
      </vt:variant>
      <vt:variant>
        <vt:lpwstr>AttD</vt:lpwstr>
      </vt:variant>
      <vt:variant>
        <vt:i4>1048597</vt:i4>
      </vt:variant>
      <vt:variant>
        <vt:i4>96</vt:i4>
      </vt:variant>
      <vt:variant>
        <vt:i4>0</vt:i4>
      </vt:variant>
      <vt:variant>
        <vt:i4>5</vt:i4>
      </vt:variant>
      <vt:variant>
        <vt:lpwstr/>
      </vt:variant>
      <vt:variant>
        <vt:lpwstr>AttD</vt:lpwstr>
      </vt:variant>
      <vt:variant>
        <vt:i4>1048597</vt:i4>
      </vt:variant>
      <vt:variant>
        <vt:i4>93</vt:i4>
      </vt:variant>
      <vt:variant>
        <vt:i4>0</vt:i4>
      </vt:variant>
      <vt:variant>
        <vt:i4>5</vt:i4>
      </vt:variant>
      <vt:variant>
        <vt:lpwstr/>
      </vt:variant>
      <vt:variant>
        <vt:lpwstr>AttD</vt:lpwstr>
      </vt:variant>
      <vt:variant>
        <vt:i4>1048597</vt:i4>
      </vt:variant>
      <vt:variant>
        <vt:i4>90</vt:i4>
      </vt:variant>
      <vt:variant>
        <vt:i4>0</vt:i4>
      </vt:variant>
      <vt:variant>
        <vt:i4>5</vt:i4>
      </vt:variant>
      <vt:variant>
        <vt:lpwstr/>
      </vt:variant>
      <vt:variant>
        <vt:lpwstr>AttD</vt:lpwstr>
      </vt:variant>
      <vt:variant>
        <vt:i4>1048597</vt:i4>
      </vt:variant>
      <vt:variant>
        <vt:i4>87</vt:i4>
      </vt:variant>
      <vt:variant>
        <vt:i4>0</vt:i4>
      </vt:variant>
      <vt:variant>
        <vt:i4>5</vt:i4>
      </vt:variant>
      <vt:variant>
        <vt:lpwstr/>
      </vt:variant>
      <vt:variant>
        <vt:lpwstr>AttD</vt:lpwstr>
      </vt:variant>
      <vt:variant>
        <vt:i4>1048597</vt:i4>
      </vt:variant>
      <vt:variant>
        <vt:i4>84</vt:i4>
      </vt:variant>
      <vt:variant>
        <vt:i4>0</vt:i4>
      </vt:variant>
      <vt:variant>
        <vt:i4>5</vt:i4>
      </vt:variant>
      <vt:variant>
        <vt:lpwstr/>
      </vt:variant>
      <vt:variant>
        <vt:lpwstr>AttD</vt:lpwstr>
      </vt:variant>
      <vt:variant>
        <vt:i4>1048597</vt:i4>
      </vt:variant>
      <vt:variant>
        <vt:i4>81</vt:i4>
      </vt:variant>
      <vt:variant>
        <vt:i4>0</vt:i4>
      </vt:variant>
      <vt:variant>
        <vt:i4>5</vt:i4>
      </vt:variant>
      <vt:variant>
        <vt:lpwstr/>
      </vt:variant>
      <vt:variant>
        <vt:lpwstr>AttD</vt:lpwstr>
      </vt:variant>
      <vt:variant>
        <vt:i4>1048597</vt:i4>
      </vt:variant>
      <vt:variant>
        <vt:i4>78</vt:i4>
      </vt:variant>
      <vt:variant>
        <vt:i4>0</vt:i4>
      </vt:variant>
      <vt:variant>
        <vt:i4>5</vt:i4>
      </vt:variant>
      <vt:variant>
        <vt:lpwstr/>
      </vt:variant>
      <vt:variant>
        <vt:lpwstr>AttD</vt:lpwstr>
      </vt:variant>
      <vt:variant>
        <vt:i4>1048597</vt:i4>
      </vt:variant>
      <vt:variant>
        <vt:i4>75</vt:i4>
      </vt:variant>
      <vt:variant>
        <vt:i4>0</vt:i4>
      </vt:variant>
      <vt:variant>
        <vt:i4>5</vt:i4>
      </vt:variant>
      <vt:variant>
        <vt:lpwstr/>
      </vt:variant>
      <vt:variant>
        <vt:lpwstr>AttD</vt:lpwstr>
      </vt:variant>
      <vt:variant>
        <vt:i4>1048597</vt:i4>
      </vt:variant>
      <vt:variant>
        <vt:i4>72</vt:i4>
      </vt:variant>
      <vt:variant>
        <vt:i4>0</vt:i4>
      </vt:variant>
      <vt:variant>
        <vt:i4>5</vt:i4>
      </vt:variant>
      <vt:variant>
        <vt:lpwstr/>
      </vt:variant>
      <vt:variant>
        <vt:lpwstr>AttD</vt:lpwstr>
      </vt:variant>
      <vt:variant>
        <vt:i4>1048597</vt:i4>
      </vt:variant>
      <vt:variant>
        <vt:i4>69</vt:i4>
      </vt:variant>
      <vt:variant>
        <vt:i4>0</vt:i4>
      </vt:variant>
      <vt:variant>
        <vt:i4>5</vt:i4>
      </vt:variant>
      <vt:variant>
        <vt:lpwstr/>
      </vt:variant>
      <vt:variant>
        <vt:lpwstr>AttD</vt:lpwstr>
      </vt:variant>
      <vt:variant>
        <vt:i4>1376277</vt:i4>
      </vt:variant>
      <vt:variant>
        <vt:i4>66</vt:i4>
      </vt:variant>
      <vt:variant>
        <vt:i4>0</vt:i4>
      </vt:variant>
      <vt:variant>
        <vt:i4>5</vt:i4>
      </vt:variant>
      <vt:variant>
        <vt:lpwstr/>
      </vt:variant>
      <vt:variant>
        <vt:lpwstr>AttA</vt:lpwstr>
      </vt:variant>
      <vt:variant>
        <vt:i4>1376277</vt:i4>
      </vt:variant>
      <vt:variant>
        <vt:i4>63</vt:i4>
      </vt:variant>
      <vt:variant>
        <vt:i4>0</vt:i4>
      </vt:variant>
      <vt:variant>
        <vt:i4>5</vt:i4>
      </vt:variant>
      <vt:variant>
        <vt:lpwstr/>
      </vt:variant>
      <vt:variant>
        <vt:lpwstr>AttA</vt:lpwstr>
      </vt:variant>
      <vt:variant>
        <vt:i4>1507349</vt:i4>
      </vt:variant>
      <vt:variant>
        <vt:i4>60</vt:i4>
      </vt:variant>
      <vt:variant>
        <vt:i4>0</vt:i4>
      </vt:variant>
      <vt:variant>
        <vt:i4>5</vt:i4>
      </vt:variant>
      <vt:variant>
        <vt:lpwstr/>
      </vt:variant>
      <vt:variant>
        <vt:lpwstr>AttC</vt:lpwstr>
      </vt:variant>
      <vt:variant>
        <vt:i4>1441813</vt:i4>
      </vt:variant>
      <vt:variant>
        <vt:i4>57</vt:i4>
      </vt:variant>
      <vt:variant>
        <vt:i4>0</vt:i4>
      </vt:variant>
      <vt:variant>
        <vt:i4>5</vt:i4>
      </vt:variant>
      <vt:variant>
        <vt:lpwstr/>
      </vt:variant>
      <vt:variant>
        <vt:lpwstr>AttB</vt:lpwstr>
      </vt:variant>
      <vt:variant>
        <vt:i4>1376277</vt:i4>
      </vt:variant>
      <vt:variant>
        <vt:i4>54</vt:i4>
      </vt:variant>
      <vt:variant>
        <vt:i4>0</vt:i4>
      </vt:variant>
      <vt:variant>
        <vt:i4>5</vt:i4>
      </vt:variant>
      <vt:variant>
        <vt:lpwstr/>
      </vt:variant>
      <vt:variant>
        <vt:lpwstr>AttA</vt:lpwstr>
      </vt:variant>
      <vt:variant>
        <vt:i4>4128808</vt:i4>
      </vt:variant>
      <vt:variant>
        <vt:i4>51</vt:i4>
      </vt:variant>
      <vt:variant>
        <vt:i4>0</vt:i4>
      </vt:variant>
      <vt:variant>
        <vt:i4>5</vt:i4>
      </vt:variant>
      <vt:variant>
        <vt:lpwstr/>
      </vt:variant>
      <vt:variant>
        <vt:lpwstr>SPLS_Action_Items</vt:lpwstr>
      </vt:variant>
      <vt:variant>
        <vt:i4>1966132</vt:i4>
      </vt:variant>
      <vt:variant>
        <vt:i4>44</vt:i4>
      </vt:variant>
      <vt:variant>
        <vt:i4>0</vt:i4>
      </vt:variant>
      <vt:variant>
        <vt:i4>5</vt:i4>
      </vt:variant>
      <vt:variant>
        <vt:lpwstr/>
      </vt:variant>
      <vt:variant>
        <vt:lpwstr>_Toc21692021</vt:lpwstr>
      </vt:variant>
      <vt:variant>
        <vt:i4>2031668</vt:i4>
      </vt:variant>
      <vt:variant>
        <vt:i4>38</vt:i4>
      </vt:variant>
      <vt:variant>
        <vt:i4>0</vt:i4>
      </vt:variant>
      <vt:variant>
        <vt:i4>5</vt:i4>
      </vt:variant>
      <vt:variant>
        <vt:lpwstr/>
      </vt:variant>
      <vt:variant>
        <vt:lpwstr>_Toc21692020</vt:lpwstr>
      </vt:variant>
      <vt:variant>
        <vt:i4>1441847</vt:i4>
      </vt:variant>
      <vt:variant>
        <vt:i4>32</vt:i4>
      </vt:variant>
      <vt:variant>
        <vt:i4>0</vt:i4>
      </vt:variant>
      <vt:variant>
        <vt:i4>5</vt:i4>
      </vt:variant>
      <vt:variant>
        <vt:lpwstr/>
      </vt:variant>
      <vt:variant>
        <vt:lpwstr>_Toc21692019</vt:lpwstr>
      </vt:variant>
      <vt:variant>
        <vt:i4>1507383</vt:i4>
      </vt:variant>
      <vt:variant>
        <vt:i4>26</vt:i4>
      </vt:variant>
      <vt:variant>
        <vt:i4>0</vt:i4>
      </vt:variant>
      <vt:variant>
        <vt:i4>5</vt:i4>
      </vt:variant>
      <vt:variant>
        <vt:lpwstr/>
      </vt:variant>
      <vt:variant>
        <vt:lpwstr>_Toc21692018</vt:lpwstr>
      </vt:variant>
      <vt:variant>
        <vt:i4>1572919</vt:i4>
      </vt:variant>
      <vt:variant>
        <vt:i4>20</vt:i4>
      </vt:variant>
      <vt:variant>
        <vt:i4>0</vt:i4>
      </vt:variant>
      <vt:variant>
        <vt:i4>5</vt:i4>
      </vt:variant>
      <vt:variant>
        <vt:lpwstr/>
      </vt:variant>
      <vt:variant>
        <vt:lpwstr>_Toc21692017</vt:lpwstr>
      </vt:variant>
      <vt:variant>
        <vt:i4>1638455</vt:i4>
      </vt:variant>
      <vt:variant>
        <vt:i4>14</vt:i4>
      </vt:variant>
      <vt:variant>
        <vt:i4>0</vt:i4>
      </vt:variant>
      <vt:variant>
        <vt:i4>5</vt:i4>
      </vt:variant>
      <vt:variant>
        <vt:lpwstr/>
      </vt:variant>
      <vt:variant>
        <vt:lpwstr>_Toc21692016</vt:lpwstr>
      </vt:variant>
      <vt:variant>
        <vt:i4>1703991</vt:i4>
      </vt:variant>
      <vt:variant>
        <vt:i4>8</vt:i4>
      </vt:variant>
      <vt:variant>
        <vt:i4>0</vt:i4>
      </vt:variant>
      <vt:variant>
        <vt:i4>5</vt:i4>
      </vt:variant>
      <vt:variant>
        <vt:lpwstr/>
      </vt:variant>
      <vt:variant>
        <vt:lpwstr>_Toc21692015</vt:lpwstr>
      </vt:variant>
      <vt:variant>
        <vt:i4>1769527</vt:i4>
      </vt:variant>
      <vt:variant>
        <vt:i4>2</vt:i4>
      </vt:variant>
      <vt:variant>
        <vt:i4>0</vt:i4>
      </vt:variant>
      <vt:variant>
        <vt:i4>5</vt:i4>
      </vt:variant>
      <vt:variant>
        <vt:lpwstr/>
      </vt:variant>
      <vt:variant>
        <vt:lpwstr>_Toc21692014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cbarbaree</dc:creator>
  <cp:keywords/>
  <cp:lastModifiedBy>Jordan, Carl</cp:lastModifiedBy>
  <cp:revision>3</cp:revision>
  <cp:lastPrinted>2021-02-08T20:01:00Z</cp:lastPrinted>
  <dcterms:created xsi:type="dcterms:W3CDTF">2024-03-25T14:37:00Z</dcterms:created>
  <dcterms:modified xsi:type="dcterms:W3CDTF">2024-03-26T17:23:00Z</dcterms:modified>
</cp:coreProperties>
</file>