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FE9D9" w14:textId="77777777" w:rsidR="00A64DB2" w:rsidRPr="005343DA" w:rsidRDefault="00A64DB2" w:rsidP="00DD2C20">
      <w:pPr>
        <w:rPr>
          <w:rFonts w:ascii="Arial" w:hAnsi="Arial" w:cs="Arial"/>
          <w:bCs/>
        </w:rPr>
      </w:pPr>
      <w:r w:rsidRPr="005343DA">
        <w:rPr>
          <w:rFonts w:ascii="Arial" w:hAnsi="Arial" w:cs="Arial"/>
          <w:bCs/>
        </w:rPr>
        <w:t xml:space="preserve">&gt;Have a lot of friends? You can </w:t>
      </w:r>
      <w:hyperlink r:id="rId5" w:history="1">
        <w:r w:rsidRPr="005343DA">
          <w:rPr>
            <w:rStyle w:val="Hyperlink"/>
            <w:rFonts w:ascii="Arial" w:hAnsi="Arial" w:cs="Arial"/>
            <w:bCs/>
          </w:rPr>
          <w:t xml:space="preserve">email merge using </w:t>
        </w:r>
        <w:proofErr w:type="spellStart"/>
        <w:r w:rsidRPr="005343DA">
          <w:rPr>
            <w:rStyle w:val="Hyperlink"/>
            <w:rFonts w:ascii="Arial" w:hAnsi="Arial" w:cs="Arial"/>
            <w:bCs/>
          </w:rPr>
          <w:t>gmail</w:t>
        </w:r>
        <w:proofErr w:type="spellEnd"/>
        <w:r w:rsidRPr="005343DA">
          <w:rPr>
            <w:rStyle w:val="Hyperlink"/>
            <w:rFonts w:ascii="Arial" w:hAnsi="Arial" w:cs="Arial"/>
            <w:bCs/>
          </w:rPr>
          <w:t xml:space="preserve"> and google sheets</w:t>
        </w:r>
      </w:hyperlink>
      <w:r w:rsidRPr="005343DA">
        <w:rPr>
          <w:rFonts w:ascii="Arial" w:hAnsi="Arial" w:cs="Arial"/>
          <w:bCs/>
        </w:rPr>
        <w:t xml:space="preserve">, or with </w:t>
      </w:r>
      <w:hyperlink r:id="rId6" w:history="1">
        <w:r w:rsidRPr="005343DA">
          <w:rPr>
            <w:rStyle w:val="Hyperlink"/>
            <w:rFonts w:ascii="Arial" w:hAnsi="Arial" w:cs="Arial"/>
            <w:bCs/>
          </w:rPr>
          <w:t>Outlook and Excel.</w:t>
        </w:r>
      </w:hyperlink>
    </w:p>
    <w:p w14:paraId="15BAF164" w14:textId="77777777" w:rsidR="00A64DB2" w:rsidRDefault="00A64DB2" w:rsidP="00DD2C2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--------------------------------------------------------------------------------------</w:t>
      </w:r>
    </w:p>
    <w:p w14:paraId="3FCB4EB6" w14:textId="77777777" w:rsidR="00DD2C20" w:rsidRPr="005343DA" w:rsidRDefault="00DD2C20" w:rsidP="00DD2C20">
      <w:pPr>
        <w:rPr>
          <w:rFonts w:ascii="Arial" w:hAnsi="Arial" w:cs="Arial"/>
          <w:bCs/>
        </w:rPr>
      </w:pPr>
      <w:r w:rsidRPr="005343DA">
        <w:rPr>
          <w:rFonts w:ascii="Arial" w:hAnsi="Arial" w:cs="Arial"/>
          <w:bCs/>
        </w:rPr>
        <w:t>Hi &lt;name&gt;,</w:t>
      </w:r>
    </w:p>
    <w:p w14:paraId="75977D99" w14:textId="1D886880" w:rsidR="00457F3F" w:rsidRPr="005343DA" w:rsidRDefault="00DD2C20" w:rsidP="00457F3F">
      <w:pPr>
        <w:spacing w:after="0" w:line="240" w:lineRule="auto"/>
        <w:rPr>
          <w:rFonts w:ascii="Arial" w:hAnsi="Arial" w:cs="Arial"/>
        </w:rPr>
      </w:pPr>
      <w:r w:rsidRPr="005343DA">
        <w:rPr>
          <w:rFonts w:ascii="Arial" w:hAnsi="Arial" w:cs="Arial"/>
          <w:bCs/>
        </w:rPr>
        <w:t xml:space="preserve">I’d like to invite you to attend </w:t>
      </w:r>
      <w:hyperlink r:id="rId7" w:history="1">
        <w:r w:rsidR="002F0F8D" w:rsidRPr="002F0F8D">
          <w:rPr>
            <w:rStyle w:val="Hyperlink"/>
            <w:rFonts w:ascii="Arial" w:hAnsi="Arial" w:cs="Arial"/>
            <w:bCs/>
          </w:rPr>
          <w:t>ASHRAE’s 2020 Annual Conference</w:t>
        </w:r>
      </w:hyperlink>
      <w:r w:rsidR="00457F3F" w:rsidRPr="005343DA">
        <w:rPr>
          <w:rFonts w:ascii="Arial" w:hAnsi="Arial" w:cs="Arial"/>
          <w:bCs/>
        </w:rPr>
        <w:t xml:space="preserve"> in </w:t>
      </w:r>
      <w:r w:rsidR="002F0F8D">
        <w:rPr>
          <w:rFonts w:ascii="Arial" w:hAnsi="Arial" w:cs="Arial"/>
          <w:bCs/>
        </w:rPr>
        <w:t xml:space="preserve">Austin, Texas, June 27-July 1, 2020. </w:t>
      </w:r>
      <w:r w:rsidR="00457F3F" w:rsidRPr="005343DA">
        <w:rPr>
          <w:rFonts w:ascii="Arial" w:hAnsi="Arial" w:cs="Arial"/>
        </w:rPr>
        <w:t xml:space="preserve">This is </w:t>
      </w:r>
      <w:r w:rsidR="00D42BB5">
        <w:rPr>
          <w:rFonts w:ascii="Arial" w:hAnsi="Arial" w:cs="Arial"/>
        </w:rPr>
        <w:t>an excellent event</w:t>
      </w:r>
      <w:r w:rsidR="00457F3F" w:rsidRPr="005343DA">
        <w:rPr>
          <w:rFonts w:ascii="Arial" w:hAnsi="Arial" w:cs="Arial"/>
        </w:rPr>
        <w:t xml:space="preserve"> for professionals in the HVAC&amp;R industry</w:t>
      </w:r>
      <w:r w:rsidR="004F16C2" w:rsidRPr="005343DA">
        <w:rPr>
          <w:rFonts w:ascii="Arial" w:hAnsi="Arial" w:cs="Arial"/>
        </w:rPr>
        <w:t xml:space="preserve">, </w:t>
      </w:r>
      <w:r w:rsidR="00D42BB5">
        <w:rPr>
          <w:rFonts w:ascii="Arial" w:hAnsi="Arial" w:cs="Arial"/>
        </w:rPr>
        <w:t xml:space="preserve">to learn and network, in a fun city! </w:t>
      </w:r>
      <w:r w:rsidR="00457F3F" w:rsidRPr="005343DA">
        <w:rPr>
          <w:rFonts w:ascii="Arial" w:hAnsi="Arial" w:cs="Arial"/>
        </w:rPr>
        <w:t>The Conference Technical Program offers over 100 sessions within 8 tracks</w:t>
      </w:r>
      <w:r w:rsidR="00D42BB5">
        <w:rPr>
          <w:rFonts w:ascii="Arial" w:hAnsi="Arial" w:cs="Arial"/>
        </w:rPr>
        <w:t xml:space="preserve"> (plus 1 mini-track)</w:t>
      </w:r>
      <w:r w:rsidR="00457F3F" w:rsidRPr="005343DA">
        <w:rPr>
          <w:rFonts w:ascii="Arial" w:hAnsi="Arial" w:cs="Arial"/>
        </w:rPr>
        <w:t>:</w:t>
      </w:r>
    </w:p>
    <w:p w14:paraId="3CA15999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Fundamentals and Applications</w:t>
      </w:r>
    </w:p>
    <w:p w14:paraId="14F72138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HVAC&amp;R Systems and Equipment</w:t>
      </w:r>
    </w:p>
    <w:p w14:paraId="67C224A1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Research Summit</w:t>
      </w:r>
    </w:p>
    <w:p w14:paraId="1E0412AD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Professional Development</w:t>
      </w:r>
    </w:p>
    <w:p w14:paraId="1D4D36B0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Grid-Interactive Efficient Built Environment</w:t>
      </w:r>
    </w:p>
    <w:p w14:paraId="3637CE7D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Multifamily and Residential Buildings</w:t>
      </w:r>
    </w:p>
    <w:p w14:paraId="15F94F01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Resilient Buildings and Communities</w:t>
      </w:r>
    </w:p>
    <w:p w14:paraId="185898AE" w14:textId="77777777" w:rsidR="00D42BB5" w:rsidRPr="009D74BD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 xml:space="preserve">Zero Energy Buildings and Communities: Opportunities and Challenges. </w:t>
      </w:r>
    </w:p>
    <w:p w14:paraId="6D97B52A" w14:textId="699F42E8" w:rsidR="004F16C2" w:rsidRPr="00D42BB5" w:rsidRDefault="00D42BB5" w:rsidP="00D42BB5">
      <w:pPr>
        <w:pStyle w:val="NormalWeb"/>
        <w:numPr>
          <w:ilvl w:val="0"/>
          <w:numId w:val="4"/>
        </w:numPr>
        <w:rPr>
          <w:rFonts w:ascii="Arial" w:hAnsi="Arial" w:cs="Arial"/>
          <w:color w:val="333333"/>
          <w:sz w:val="22"/>
          <w:szCs w:val="22"/>
        </w:rPr>
      </w:pPr>
      <w:r w:rsidRPr="009D74BD">
        <w:rPr>
          <w:rFonts w:ascii="Arial" w:hAnsi="Arial" w:cs="Arial"/>
          <w:color w:val="333333"/>
          <w:sz w:val="22"/>
          <w:szCs w:val="22"/>
        </w:rPr>
        <w:t>Building Myths (mini-track)</w:t>
      </w:r>
    </w:p>
    <w:p w14:paraId="62776546" w14:textId="4B00F70A" w:rsidR="00A64DB2" w:rsidRPr="005343DA" w:rsidRDefault="00D42BB5" w:rsidP="00DD2C20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If you need to request support from your employer, check out the </w:t>
      </w:r>
      <w:hyperlink r:id="rId8" w:history="1">
        <w:r w:rsidRPr="00D42BB5">
          <w:rPr>
            <w:rStyle w:val="Hyperlink"/>
            <w:rFonts w:ascii="Arial" w:hAnsi="Arial" w:cs="Arial"/>
            <w:bCs/>
          </w:rPr>
          <w:t>Justification Toolkit.</w:t>
        </w:r>
      </w:hyperlink>
      <w:bookmarkStart w:id="0" w:name="_GoBack"/>
      <w:bookmarkEnd w:id="0"/>
      <w:r w:rsidR="00DD2C20" w:rsidRPr="005343DA">
        <w:rPr>
          <w:rFonts w:ascii="Arial" w:hAnsi="Arial" w:cs="Arial"/>
          <w:bCs/>
        </w:rPr>
        <w:t xml:space="preserve"> </w:t>
      </w:r>
      <w:r w:rsidR="00A64DB2" w:rsidRPr="005343DA">
        <w:rPr>
          <w:rFonts w:ascii="Arial" w:hAnsi="Arial" w:cs="Arial"/>
          <w:bCs/>
        </w:rPr>
        <w:t xml:space="preserve">If you have questions let me know, or you can email </w:t>
      </w:r>
      <w:hyperlink r:id="rId9" w:history="1">
        <w:r w:rsidR="00A64DB2" w:rsidRPr="005343DA">
          <w:rPr>
            <w:rStyle w:val="Hyperlink"/>
            <w:rFonts w:ascii="Arial" w:hAnsi="Arial" w:cs="Arial"/>
            <w:bCs/>
          </w:rPr>
          <w:t>meetings@ashrae.org</w:t>
        </w:r>
      </w:hyperlink>
      <w:r w:rsidR="00A64DB2" w:rsidRPr="005343DA">
        <w:rPr>
          <w:rFonts w:ascii="Arial" w:hAnsi="Arial" w:cs="Arial"/>
          <w:bCs/>
        </w:rPr>
        <w:t>.</w:t>
      </w:r>
    </w:p>
    <w:p w14:paraId="1975280A" w14:textId="50911585" w:rsidR="008C4DCF" w:rsidRPr="005343DA" w:rsidRDefault="008C4DCF" w:rsidP="00DD2C20">
      <w:pPr>
        <w:rPr>
          <w:rFonts w:ascii="Arial" w:hAnsi="Arial" w:cs="Arial"/>
          <w:bCs/>
        </w:rPr>
      </w:pPr>
      <w:r w:rsidRPr="005343DA">
        <w:rPr>
          <w:rFonts w:ascii="Arial" w:hAnsi="Arial" w:cs="Arial"/>
          <w:bCs/>
        </w:rPr>
        <w:t xml:space="preserve">See you </w:t>
      </w:r>
      <w:r w:rsidR="002F0F8D">
        <w:rPr>
          <w:rFonts w:ascii="Arial" w:hAnsi="Arial" w:cs="Arial"/>
          <w:bCs/>
        </w:rPr>
        <w:t>there</w:t>
      </w:r>
      <w:r w:rsidR="004F16C2" w:rsidRPr="005343DA">
        <w:rPr>
          <w:rFonts w:ascii="Arial" w:hAnsi="Arial" w:cs="Arial"/>
          <w:bCs/>
        </w:rPr>
        <w:t>!</w:t>
      </w:r>
      <w:r w:rsidRPr="005343DA">
        <w:rPr>
          <w:rFonts w:ascii="Arial" w:hAnsi="Arial" w:cs="Arial"/>
          <w:bCs/>
        </w:rPr>
        <w:br/>
        <w:t>&lt;Your Name&gt;</w:t>
      </w:r>
    </w:p>
    <w:p w14:paraId="3E8DD9E8" w14:textId="77777777" w:rsidR="00EC0DB2" w:rsidRPr="005343DA" w:rsidRDefault="00D42BB5">
      <w:pPr>
        <w:rPr>
          <w:rFonts w:ascii="Arial" w:hAnsi="Arial" w:cs="Arial"/>
        </w:rPr>
      </w:pPr>
    </w:p>
    <w:sectPr w:rsidR="00EC0DB2" w:rsidRPr="00534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F6A31"/>
    <w:multiLevelType w:val="multilevel"/>
    <w:tmpl w:val="66C40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63463E"/>
    <w:multiLevelType w:val="hybridMultilevel"/>
    <w:tmpl w:val="E9A2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251CE"/>
    <w:multiLevelType w:val="hybridMultilevel"/>
    <w:tmpl w:val="453ED9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2A4C9E"/>
    <w:multiLevelType w:val="hybridMultilevel"/>
    <w:tmpl w:val="36B2B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20"/>
    <w:rsid w:val="002F0F8D"/>
    <w:rsid w:val="00302E63"/>
    <w:rsid w:val="0032167B"/>
    <w:rsid w:val="00457F3F"/>
    <w:rsid w:val="004F16C2"/>
    <w:rsid w:val="005343DA"/>
    <w:rsid w:val="00785620"/>
    <w:rsid w:val="008C4DCF"/>
    <w:rsid w:val="008E1678"/>
    <w:rsid w:val="009175F0"/>
    <w:rsid w:val="00A64DB2"/>
    <w:rsid w:val="00C22981"/>
    <w:rsid w:val="00C33F05"/>
    <w:rsid w:val="00C366E4"/>
    <w:rsid w:val="00CF5DB2"/>
    <w:rsid w:val="00D42BB5"/>
    <w:rsid w:val="00DD2C20"/>
    <w:rsid w:val="00FD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022EC"/>
  <w15:chartTrackingRefBased/>
  <w15:docId w15:val="{0E5DE034-1EA5-4D15-B64A-1689C82A7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2C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2C20"/>
    <w:rPr>
      <w:b/>
      <w:bCs/>
    </w:rPr>
  </w:style>
  <w:style w:type="character" w:styleId="Hyperlink">
    <w:name w:val="Hyperlink"/>
    <w:basedOn w:val="DefaultParagraphFont"/>
    <w:uiPriority w:val="99"/>
    <w:unhideWhenUsed/>
    <w:rsid w:val="00DD2C2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167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F16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hrae.org/conferences/conference-resources/conference-justification-toolk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shrae.org/conferences/2020-annual-conference-austin-texa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sCmOfooKq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OVklSUoQGg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eetings@ashra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ASHRAE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Anne</dc:creator>
  <cp:keywords/>
  <dc:description/>
  <cp:lastModifiedBy>Wilson, Anne</cp:lastModifiedBy>
  <cp:revision>3</cp:revision>
  <dcterms:created xsi:type="dcterms:W3CDTF">2020-03-10T14:35:00Z</dcterms:created>
  <dcterms:modified xsi:type="dcterms:W3CDTF">2020-03-10T15:13:00Z</dcterms:modified>
</cp:coreProperties>
</file>