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B50" w:rsidRPr="00A45120" w:rsidRDefault="009A5B50" w:rsidP="009A5B50">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A45120">
        <w:rPr>
          <w:rFonts w:ascii="Times New Roman" w:hAnsi="Times New Roman" w:cs="Times New Roman"/>
          <w:b/>
          <w:sz w:val="24"/>
          <w:szCs w:val="24"/>
        </w:rPr>
        <w:t>ASHRAE CERTIFICATION IMPARTIALITY STATEMENT</w:t>
      </w:r>
    </w:p>
    <w:p w:rsidR="009A5B50" w:rsidRPr="009A5B50" w:rsidRDefault="009A5B50" w:rsidP="009A5B50">
      <w:pPr>
        <w:autoSpaceDE w:val="0"/>
        <w:autoSpaceDN w:val="0"/>
        <w:adjustRightInd w:val="0"/>
        <w:spacing w:after="0" w:line="240" w:lineRule="auto"/>
        <w:jc w:val="center"/>
        <w:rPr>
          <w:rFonts w:ascii="Times New Roman" w:hAnsi="Times New Roman" w:cs="Times New Roman"/>
          <w:sz w:val="24"/>
          <w:szCs w:val="24"/>
        </w:rPr>
      </w:pP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r w:rsidRPr="009A5B50">
        <w:rPr>
          <w:rFonts w:ascii="Times New Roman" w:hAnsi="Times New Roman" w:cs="Times New Roman"/>
          <w:sz w:val="24"/>
          <w:szCs w:val="24"/>
        </w:rPr>
        <w:t xml:space="preserve">ASHRAE Certification Committee is the entity responsible for certification activities; reference to ASHRAE Certification Committee in this Statement refers to these </w:t>
      </w:r>
      <w:r w:rsidR="00364423">
        <w:rPr>
          <w:rFonts w:ascii="Times New Roman" w:hAnsi="Times New Roman" w:cs="Times New Roman"/>
          <w:sz w:val="24"/>
          <w:szCs w:val="24"/>
        </w:rPr>
        <w:t>activities</w:t>
      </w:r>
      <w:r w:rsidRPr="009A5B50">
        <w:rPr>
          <w:rFonts w:ascii="Times New Roman" w:hAnsi="Times New Roman" w:cs="Times New Roman"/>
          <w:sz w:val="24"/>
          <w:szCs w:val="24"/>
        </w:rPr>
        <w:t>.</w:t>
      </w: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r w:rsidRPr="009A5B50">
        <w:rPr>
          <w:rFonts w:ascii="Times New Roman" w:hAnsi="Times New Roman" w:cs="Times New Roman"/>
          <w:sz w:val="24"/>
          <w:szCs w:val="24"/>
        </w:rPr>
        <w:t xml:space="preserve">ASHRAE Certification Committee and </w:t>
      </w:r>
      <w:r w:rsidR="00F42349">
        <w:rPr>
          <w:rFonts w:ascii="Times New Roman" w:hAnsi="Times New Roman" w:cs="Times New Roman"/>
          <w:sz w:val="24"/>
          <w:szCs w:val="24"/>
        </w:rPr>
        <w:t>staff</w:t>
      </w:r>
      <w:r w:rsidRPr="009A5B50">
        <w:rPr>
          <w:rFonts w:ascii="Times New Roman" w:hAnsi="Times New Roman" w:cs="Times New Roman"/>
          <w:sz w:val="24"/>
          <w:szCs w:val="24"/>
        </w:rPr>
        <w:t xml:space="preserve"> understands the importance of impartiality in undertaking its Certification Activities. </w:t>
      </w: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r w:rsidRPr="009A5B50">
        <w:rPr>
          <w:rFonts w:ascii="Times New Roman" w:hAnsi="Times New Roman" w:cs="Times New Roman"/>
          <w:sz w:val="24"/>
          <w:szCs w:val="24"/>
        </w:rPr>
        <w:t>ASHRAE Certification Committee will therefore</w:t>
      </w:r>
      <w:r w:rsidR="00164EDB">
        <w:rPr>
          <w:rFonts w:ascii="Times New Roman" w:hAnsi="Times New Roman" w:cs="Times New Roman"/>
          <w:sz w:val="24"/>
          <w:szCs w:val="24"/>
        </w:rPr>
        <w:t xml:space="preserve"> seek to determine</w:t>
      </w:r>
      <w:r w:rsidRPr="009A5B50">
        <w:rPr>
          <w:rFonts w:ascii="Times New Roman" w:hAnsi="Times New Roman" w:cs="Times New Roman"/>
          <w:sz w:val="24"/>
          <w:szCs w:val="24"/>
        </w:rPr>
        <w:t xml:space="preserve"> that, in all its dealings with clients or potential clients, all employees or other personnel are and will remain impartial. To </w:t>
      </w:r>
      <w:r w:rsidR="00164EDB">
        <w:rPr>
          <w:rFonts w:ascii="Times New Roman" w:hAnsi="Times New Roman" w:cs="Times New Roman"/>
          <w:sz w:val="24"/>
          <w:szCs w:val="24"/>
        </w:rPr>
        <w:t>that end,</w:t>
      </w:r>
      <w:r w:rsidRPr="009A5B50">
        <w:rPr>
          <w:rFonts w:ascii="Times New Roman" w:hAnsi="Times New Roman" w:cs="Times New Roman"/>
          <w:sz w:val="24"/>
          <w:szCs w:val="24"/>
        </w:rPr>
        <w:t xml:space="preserve"> the following principals have been established:</w:t>
      </w: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p>
    <w:p w:rsidR="009A5B50" w:rsidRPr="009A5B50" w:rsidRDefault="009A5B50" w:rsidP="009A5B50">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A5B50">
        <w:rPr>
          <w:rFonts w:ascii="Times New Roman" w:hAnsi="Times New Roman" w:cs="Times New Roman"/>
          <w:sz w:val="24"/>
          <w:szCs w:val="24"/>
        </w:rPr>
        <w:t xml:space="preserve">ASHRAE Certification Certificates are only issued following a review by an independent authorized and competent member of the </w:t>
      </w:r>
      <w:r>
        <w:rPr>
          <w:rFonts w:ascii="Times New Roman" w:hAnsi="Times New Roman" w:cs="Times New Roman"/>
          <w:sz w:val="24"/>
          <w:szCs w:val="24"/>
        </w:rPr>
        <w:t>certification</w:t>
      </w:r>
      <w:r w:rsidRPr="009A5B50">
        <w:rPr>
          <w:rFonts w:ascii="Times New Roman" w:hAnsi="Times New Roman" w:cs="Times New Roman"/>
          <w:sz w:val="24"/>
          <w:szCs w:val="24"/>
        </w:rPr>
        <w:t xml:space="preserve"> team</w:t>
      </w:r>
      <w:r w:rsidR="00364423">
        <w:rPr>
          <w:rFonts w:ascii="Times New Roman" w:hAnsi="Times New Roman" w:cs="Times New Roman"/>
          <w:sz w:val="24"/>
          <w:szCs w:val="24"/>
        </w:rPr>
        <w:t>.</w:t>
      </w: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p>
    <w:p w:rsidR="009A5B50" w:rsidRPr="009A5B50" w:rsidRDefault="009A5B50" w:rsidP="009A5B50">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A5B50">
        <w:rPr>
          <w:rFonts w:ascii="Times New Roman" w:hAnsi="Times New Roman" w:cs="Times New Roman"/>
          <w:sz w:val="24"/>
          <w:szCs w:val="24"/>
        </w:rPr>
        <w:t xml:space="preserve">ASHRAE Certification Committee does not offer (and has never offered) </w:t>
      </w:r>
      <w:r>
        <w:rPr>
          <w:rFonts w:ascii="Times New Roman" w:hAnsi="Times New Roman" w:cs="Times New Roman"/>
          <w:sz w:val="24"/>
          <w:szCs w:val="24"/>
        </w:rPr>
        <w:t xml:space="preserve">certification </w:t>
      </w:r>
      <w:r w:rsidRPr="009A5B50">
        <w:rPr>
          <w:rFonts w:ascii="Times New Roman" w:hAnsi="Times New Roman" w:cs="Times New Roman"/>
          <w:sz w:val="24"/>
          <w:szCs w:val="24"/>
        </w:rPr>
        <w:t>consultancy to companies or individuals</w:t>
      </w:r>
      <w:r w:rsidR="00364423">
        <w:rPr>
          <w:rFonts w:ascii="Times New Roman" w:hAnsi="Times New Roman" w:cs="Times New Roman"/>
          <w:sz w:val="24"/>
          <w:szCs w:val="24"/>
        </w:rPr>
        <w:t>.</w:t>
      </w: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p>
    <w:p w:rsidR="009A5B50" w:rsidRPr="009A5B50" w:rsidRDefault="009A5B50" w:rsidP="009A5B50">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A5B50">
        <w:rPr>
          <w:rFonts w:ascii="Times New Roman" w:hAnsi="Times New Roman" w:cs="Times New Roman"/>
          <w:sz w:val="24"/>
          <w:szCs w:val="24"/>
        </w:rPr>
        <w:t>ASHRAE Certification Committee does not offer (and has never offered) an internal audit service to companies or individuals</w:t>
      </w:r>
      <w:r w:rsidR="00364423">
        <w:rPr>
          <w:rFonts w:ascii="Times New Roman" w:hAnsi="Times New Roman" w:cs="Times New Roman"/>
          <w:sz w:val="24"/>
          <w:szCs w:val="24"/>
        </w:rPr>
        <w:t>.</w:t>
      </w: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p>
    <w:p w:rsidR="009A5B50" w:rsidRPr="009A5B50" w:rsidRDefault="009A5B50" w:rsidP="009A5B50">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A5B50">
        <w:rPr>
          <w:rFonts w:ascii="Times New Roman" w:hAnsi="Times New Roman" w:cs="Times New Roman"/>
          <w:sz w:val="24"/>
          <w:szCs w:val="24"/>
        </w:rPr>
        <w:t>ASHRAE Certification Committee does not own or have any interest (financial or otherwise) in any other company that offers certification</w:t>
      </w:r>
      <w:r w:rsidR="00364423">
        <w:rPr>
          <w:rFonts w:ascii="Times New Roman" w:hAnsi="Times New Roman" w:cs="Times New Roman"/>
          <w:sz w:val="24"/>
          <w:szCs w:val="24"/>
        </w:rPr>
        <w:t>.</w:t>
      </w: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p>
    <w:p w:rsidR="009A5B50" w:rsidRPr="009A5B50" w:rsidRDefault="009A5B50" w:rsidP="009A5B50">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A5B50">
        <w:rPr>
          <w:rFonts w:ascii="Times New Roman" w:hAnsi="Times New Roman" w:cs="Times New Roman"/>
          <w:sz w:val="24"/>
          <w:szCs w:val="24"/>
        </w:rPr>
        <w:t>Any potential conflict of interest is required by ASHRAE Certification Committee to be declared. ASHRAE Certification Committee will use the information to identify any threats to impartiality and will not use that individual in any capacity unless they can demonstrate that there is no conflict of interest. The risk assessment will be undertaken by the Committee for Impartiality.</w:t>
      </w: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p>
    <w:p w:rsidR="009A5B50" w:rsidRPr="009A5B50" w:rsidRDefault="009A5B50" w:rsidP="009A5B50">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A5B50">
        <w:rPr>
          <w:rFonts w:ascii="Times New Roman" w:hAnsi="Times New Roman" w:cs="Times New Roman"/>
          <w:sz w:val="24"/>
          <w:szCs w:val="24"/>
        </w:rPr>
        <w:t xml:space="preserve">ASHRAE Certification Committee will not allocate a member of </w:t>
      </w:r>
      <w:r w:rsidR="00F42349">
        <w:rPr>
          <w:rFonts w:ascii="Times New Roman" w:hAnsi="Times New Roman" w:cs="Times New Roman"/>
          <w:sz w:val="24"/>
          <w:szCs w:val="24"/>
        </w:rPr>
        <w:t>staff</w:t>
      </w:r>
      <w:r w:rsidRPr="009A5B50">
        <w:rPr>
          <w:rFonts w:ascii="Times New Roman" w:hAnsi="Times New Roman" w:cs="Times New Roman"/>
          <w:sz w:val="24"/>
          <w:szCs w:val="24"/>
        </w:rPr>
        <w:t xml:space="preserve"> or sub-contractor to a </w:t>
      </w:r>
      <w:r w:rsidR="00833AC1">
        <w:rPr>
          <w:rFonts w:ascii="Times New Roman" w:hAnsi="Times New Roman" w:cs="Times New Roman"/>
          <w:sz w:val="24"/>
          <w:szCs w:val="24"/>
        </w:rPr>
        <w:t>certification</w:t>
      </w:r>
      <w:r w:rsidRPr="009A5B50">
        <w:rPr>
          <w:rFonts w:ascii="Times New Roman" w:hAnsi="Times New Roman" w:cs="Times New Roman"/>
          <w:sz w:val="24"/>
          <w:szCs w:val="24"/>
        </w:rPr>
        <w:t xml:space="preserve"> system audit where any past relationship has existed. Exceptionally and at the discretion of the </w:t>
      </w:r>
      <w:r w:rsidR="00833AC1">
        <w:rPr>
          <w:rFonts w:ascii="Times New Roman" w:hAnsi="Times New Roman" w:cs="Times New Roman"/>
          <w:sz w:val="24"/>
          <w:szCs w:val="24"/>
        </w:rPr>
        <w:t>Certification Manager or senior m</w:t>
      </w:r>
      <w:r w:rsidRPr="009A5B50">
        <w:rPr>
          <w:rFonts w:ascii="Times New Roman" w:hAnsi="Times New Roman" w:cs="Times New Roman"/>
          <w:sz w:val="24"/>
          <w:szCs w:val="24"/>
        </w:rPr>
        <w:t xml:space="preserve">anagement an individual or subcontractor may be allocated to a </w:t>
      </w:r>
      <w:r w:rsidR="00833AC1">
        <w:rPr>
          <w:rFonts w:ascii="Times New Roman" w:hAnsi="Times New Roman" w:cs="Times New Roman"/>
          <w:sz w:val="24"/>
          <w:szCs w:val="24"/>
        </w:rPr>
        <w:t xml:space="preserve">certification </w:t>
      </w:r>
      <w:r w:rsidRPr="009A5B50">
        <w:rPr>
          <w:rFonts w:ascii="Times New Roman" w:hAnsi="Times New Roman" w:cs="Times New Roman"/>
          <w:sz w:val="24"/>
          <w:szCs w:val="24"/>
        </w:rPr>
        <w:t>system audit where a past relationship has existed but there has been no relationship for a minimum of 2 years. The risk assessment will be reviewed by the Committee for Impartiality</w:t>
      </w:r>
      <w:r w:rsidR="0053046F">
        <w:rPr>
          <w:rFonts w:ascii="Times New Roman" w:hAnsi="Times New Roman" w:cs="Times New Roman"/>
          <w:sz w:val="24"/>
          <w:szCs w:val="24"/>
        </w:rPr>
        <w:t>, a three person committee appointed from the members of the Certification Committee by the Chair</w:t>
      </w:r>
      <w:r w:rsidRPr="009A5B50">
        <w:rPr>
          <w:rFonts w:ascii="Times New Roman" w:hAnsi="Times New Roman" w:cs="Times New Roman"/>
          <w:sz w:val="24"/>
          <w:szCs w:val="24"/>
        </w:rPr>
        <w:t>.</w:t>
      </w: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p>
    <w:p w:rsidR="009A5B50" w:rsidRPr="009A5B50" w:rsidRDefault="009A5B50" w:rsidP="009A5B50">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A5B50">
        <w:rPr>
          <w:rFonts w:ascii="Times New Roman" w:hAnsi="Times New Roman" w:cs="Times New Roman"/>
          <w:sz w:val="24"/>
          <w:szCs w:val="24"/>
        </w:rPr>
        <w:t>ASHRAE Certification Committee does not offer any implementation training.</w:t>
      </w: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p>
    <w:p w:rsidR="009A5B50" w:rsidRPr="009A5B50" w:rsidRDefault="009A5B50" w:rsidP="009A5B50">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A5B50">
        <w:rPr>
          <w:rFonts w:ascii="Times New Roman" w:hAnsi="Times New Roman" w:cs="Times New Roman"/>
          <w:sz w:val="24"/>
          <w:szCs w:val="24"/>
        </w:rPr>
        <w:t>ASHRAE Certification Committee will not</w:t>
      </w:r>
      <w:r w:rsidR="00164EDB">
        <w:rPr>
          <w:rFonts w:ascii="Times New Roman" w:hAnsi="Times New Roman" w:cs="Times New Roman"/>
          <w:sz w:val="24"/>
          <w:szCs w:val="24"/>
        </w:rPr>
        <w:t xml:space="preserve"> be</w:t>
      </w:r>
      <w:r w:rsidRPr="009A5B50">
        <w:rPr>
          <w:rFonts w:ascii="Times New Roman" w:hAnsi="Times New Roman" w:cs="Times New Roman"/>
          <w:sz w:val="24"/>
          <w:szCs w:val="24"/>
        </w:rPr>
        <w:t xml:space="preserve"> linked or marketed in any way which links it with the activities of a </w:t>
      </w:r>
      <w:r w:rsidR="00833AC1">
        <w:rPr>
          <w:rFonts w:ascii="Times New Roman" w:hAnsi="Times New Roman" w:cs="Times New Roman"/>
          <w:sz w:val="24"/>
          <w:szCs w:val="24"/>
        </w:rPr>
        <w:t>certification</w:t>
      </w:r>
      <w:r w:rsidRPr="009A5B50">
        <w:rPr>
          <w:rFonts w:ascii="Times New Roman" w:hAnsi="Times New Roman" w:cs="Times New Roman"/>
          <w:sz w:val="24"/>
          <w:szCs w:val="24"/>
        </w:rPr>
        <w:t xml:space="preserve"> system consultancy and will take appropriate action should any such link be identified.</w:t>
      </w: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p>
    <w:p w:rsidR="009A5B50" w:rsidRPr="009A5B50" w:rsidRDefault="009A5B50" w:rsidP="009A5B50">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A5B50">
        <w:rPr>
          <w:rFonts w:ascii="Times New Roman" w:hAnsi="Times New Roman" w:cs="Times New Roman"/>
          <w:sz w:val="24"/>
          <w:szCs w:val="24"/>
        </w:rPr>
        <w:t>All</w:t>
      </w:r>
      <w:r w:rsidR="00833AC1">
        <w:rPr>
          <w:rFonts w:ascii="Times New Roman" w:hAnsi="Times New Roman" w:cs="Times New Roman"/>
          <w:sz w:val="24"/>
          <w:szCs w:val="24"/>
        </w:rPr>
        <w:t xml:space="preserve"> certification</w:t>
      </w:r>
      <w:r w:rsidRPr="009A5B50">
        <w:rPr>
          <w:rFonts w:ascii="Times New Roman" w:hAnsi="Times New Roman" w:cs="Times New Roman"/>
          <w:sz w:val="24"/>
          <w:szCs w:val="24"/>
        </w:rPr>
        <w:t xml:space="preserve"> employees will be reviewed at least annually </w:t>
      </w:r>
      <w:r w:rsidR="00164EDB">
        <w:rPr>
          <w:rFonts w:ascii="Times New Roman" w:hAnsi="Times New Roman" w:cs="Times New Roman"/>
          <w:sz w:val="24"/>
          <w:szCs w:val="24"/>
        </w:rPr>
        <w:t>for their</w:t>
      </w:r>
      <w:r w:rsidRPr="009A5B50">
        <w:rPr>
          <w:rFonts w:ascii="Times New Roman" w:hAnsi="Times New Roman" w:cs="Times New Roman"/>
          <w:sz w:val="24"/>
          <w:szCs w:val="24"/>
        </w:rPr>
        <w:t xml:space="preserve"> impartial</w:t>
      </w:r>
      <w:r w:rsidR="00164EDB">
        <w:rPr>
          <w:rFonts w:ascii="Times New Roman" w:hAnsi="Times New Roman" w:cs="Times New Roman"/>
          <w:sz w:val="24"/>
          <w:szCs w:val="24"/>
        </w:rPr>
        <w:t>ity</w:t>
      </w:r>
      <w:r w:rsidRPr="009A5B50">
        <w:rPr>
          <w:rFonts w:ascii="Times New Roman" w:hAnsi="Times New Roman" w:cs="Times New Roman"/>
          <w:sz w:val="24"/>
          <w:szCs w:val="24"/>
        </w:rPr>
        <w:t xml:space="preserve"> when conducting audits.</w:t>
      </w:r>
    </w:p>
    <w:p w:rsidR="009A5B50" w:rsidRPr="009A5B50" w:rsidRDefault="009A5B50" w:rsidP="009A5B50">
      <w:pPr>
        <w:autoSpaceDE w:val="0"/>
        <w:autoSpaceDN w:val="0"/>
        <w:adjustRightInd w:val="0"/>
        <w:spacing w:after="0" w:line="240" w:lineRule="auto"/>
        <w:rPr>
          <w:rFonts w:ascii="Times New Roman" w:hAnsi="Times New Roman" w:cs="Times New Roman"/>
          <w:sz w:val="24"/>
          <w:szCs w:val="24"/>
        </w:rPr>
      </w:pPr>
    </w:p>
    <w:p w:rsidR="00421A93" w:rsidRDefault="009A5B50" w:rsidP="009A5B50">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A5B50">
        <w:rPr>
          <w:rFonts w:ascii="Times New Roman" w:hAnsi="Times New Roman" w:cs="Times New Roman"/>
          <w:sz w:val="24"/>
          <w:szCs w:val="24"/>
        </w:rPr>
        <w:t>Auditors and others involved in the certification process are not and will not be put under any pressure and will not be influenced in any way to come to a particular conclusion regarding the result of an audit.</w:t>
      </w:r>
    </w:p>
    <w:p w:rsidR="00833AC1" w:rsidRDefault="00833AC1"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833AC1">
      <w:pPr>
        <w:pStyle w:val="ListParagraph"/>
        <w:rPr>
          <w:rFonts w:ascii="Times New Roman" w:hAnsi="Times New Roman" w:cs="Times New Roman"/>
          <w:sz w:val="24"/>
          <w:szCs w:val="24"/>
        </w:rPr>
      </w:pPr>
    </w:p>
    <w:p w:rsidR="00BE43FE" w:rsidRDefault="00BE43FE" w:rsidP="00BE43FE">
      <w:pPr>
        <w:spacing w:after="0" w:line="240" w:lineRule="auto"/>
        <w:rPr>
          <w:rFonts w:ascii="Times New Roman" w:hAnsi="Times New Roman" w:cs="Times New Roman"/>
          <w:sz w:val="24"/>
          <w:szCs w:val="24"/>
        </w:rPr>
      </w:pPr>
      <w:r>
        <w:rPr>
          <w:rFonts w:ascii="Times New Roman" w:hAnsi="Times New Roman" w:cs="Times New Roman"/>
          <w:sz w:val="16"/>
          <w:szCs w:val="16"/>
        </w:rPr>
        <w:t>Approved 12/18/13</w:t>
      </w:r>
    </w:p>
    <w:sectPr w:rsidR="00BE43FE" w:rsidSect="00FE1296">
      <w:headerReference w:type="default" r:id="rId8"/>
      <w:pgSz w:w="12240" w:h="15840"/>
      <w:pgMar w:top="22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296" w:rsidRDefault="00FE1296" w:rsidP="00FE1296">
      <w:pPr>
        <w:spacing w:after="0" w:line="240" w:lineRule="auto"/>
      </w:pPr>
      <w:r>
        <w:separator/>
      </w:r>
    </w:p>
  </w:endnote>
  <w:endnote w:type="continuationSeparator" w:id="0">
    <w:p w:rsidR="00FE1296" w:rsidRDefault="00FE1296" w:rsidP="00FE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296" w:rsidRDefault="00FE1296" w:rsidP="00FE1296">
      <w:pPr>
        <w:spacing w:after="0" w:line="240" w:lineRule="auto"/>
      </w:pPr>
      <w:r>
        <w:separator/>
      </w:r>
    </w:p>
  </w:footnote>
  <w:footnote w:type="continuationSeparator" w:id="0">
    <w:p w:rsidR="00FE1296" w:rsidRDefault="00FE1296" w:rsidP="00FE1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296" w:rsidRDefault="00FE1296" w:rsidP="00FE1296">
    <w:pPr>
      <w:pStyle w:val="Header"/>
      <w:jc w:val="center"/>
    </w:pPr>
    <w:r w:rsidRPr="008630E9">
      <w:rPr>
        <w:b/>
        <w:noProof/>
        <w:color w:val="000000"/>
      </w:rPr>
      <w:drawing>
        <wp:inline distT="0" distB="0" distL="0" distR="0" wp14:anchorId="4769FAC5" wp14:editId="47C62903">
          <wp:extent cx="1162050" cy="838200"/>
          <wp:effectExtent l="0" t="0" r="0" b="0"/>
          <wp:docPr id="10" name="Picture 10" descr="C:\Users\jscarborough\AppData\Local\Microsoft\Windows\Temporary Internet Files\Content.Outlook\73MVLJCR\Certified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arborough\AppData\Local\Microsoft\Windows\Temporary Internet Files\Content.Outlook\73MVLJCR\Certified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45117"/>
    <w:multiLevelType w:val="hybridMultilevel"/>
    <w:tmpl w:val="6C38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970116"/>
    <w:multiLevelType w:val="hybridMultilevel"/>
    <w:tmpl w:val="9902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736F08"/>
    <w:multiLevelType w:val="hybridMultilevel"/>
    <w:tmpl w:val="03E61156"/>
    <w:lvl w:ilvl="0" w:tplc="03089D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50"/>
    <w:rsid w:val="00164EDB"/>
    <w:rsid w:val="0025260C"/>
    <w:rsid w:val="00296614"/>
    <w:rsid w:val="00364423"/>
    <w:rsid w:val="00522159"/>
    <w:rsid w:val="0053046F"/>
    <w:rsid w:val="005961F9"/>
    <w:rsid w:val="007739AD"/>
    <w:rsid w:val="007A6CDB"/>
    <w:rsid w:val="00833AC1"/>
    <w:rsid w:val="008465C1"/>
    <w:rsid w:val="009467E2"/>
    <w:rsid w:val="0098178E"/>
    <w:rsid w:val="009A5B50"/>
    <w:rsid w:val="00A45120"/>
    <w:rsid w:val="00BE43FE"/>
    <w:rsid w:val="00DD2A47"/>
    <w:rsid w:val="00EA0AAE"/>
    <w:rsid w:val="00F42349"/>
    <w:rsid w:val="00FE1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4FCDF-42E0-449D-852F-B29FB149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B50"/>
    <w:pPr>
      <w:ind w:left="720"/>
      <w:contextualSpacing/>
    </w:pPr>
  </w:style>
  <w:style w:type="paragraph" w:styleId="Header">
    <w:name w:val="header"/>
    <w:basedOn w:val="Normal"/>
    <w:link w:val="HeaderChar"/>
    <w:uiPriority w:val="99"/>
    <w:unhideWhenUsed/>
    <w:rsid w:val="00FE1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296"/>
  </w:style>
  <w:style w:type="paragraph" w:styleId="Footer">
    <w:name w:val="footer"/>
    <w:basedOn w:val="Normal"/>
    <w:link w:val="FooterChar"/>
    <w:uiPriority w:val="99"/>
    <w:unhideWhenUsed/>
    <w:rsid w:val="00FE1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07A1F-7A58-4E89-AA93-BA7A1D71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Scarborough, Jim</dc:creator>
  <cp:keywords/>
  <dc:description/>
  <cp:lastModifiedBy>Mitchell, Adreinne</cp:lastModifiedBy>
  <cp:revision>2</cp:revision>
  <dcterms:created xsi:type="dcterms:W3CDTF">2017-12-03T04:21:00Z</dcterms:created>
  <dcterms:modified xsi:type="dcterms:W3CDTF">2017-12-03T04:21:00Z</dcterms:modified>
</cp:coreProperties>
</file>