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F4EC" w14:textId="390F8F8C" w:rsidR="004751C5" w:rsidRDefault="004751C5" w:rsidP="002F09CB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ASHRAE </w:t>
      </w:r>
      <w:r w:rsidR="00B8399F" w:rsidRPr="003B2F9C">
        <w:rPr>
          <w:b/>
          <w:bCs/>
          <w:i/>
          <w:sz w:val="24"/>
          <w:szCs w:val="24"/>
        </w:rPr>
        <w:t>TC</w:t>
      </w:r>
      <w:r w:rsidR="00030164">
        <w:rPr>
          <w:b/>
          <w:bCs/>
          <w:i/>
          <w:sz w:val="24"/>
          <w:szCs w:val="24"/>
        </w:rPr>
        <w:t xml:space="preserve"> </w:t>
      </w:r>
      <w:r w:rsidR="007F0224">
        <w:rPr>
          <w:b/>
          <w:bCs/>
          <w:i/>
          <w:color w:val="FF0000"/>
          <w:sz w:val="24"/>
          <w:szCs w:val="24"/>
        </w:rPr>
        <w:t>#</w:t>
      </w:r>
      <w:proofErr w:type="gramStart"/>
      <w:r w:rsidR="007F0224">
        <w:rPr>
          <w:b/>
          <w:bCs/>
          <w:i/>
          <w:color w:val="FF0000"/>
          <w:sz w:val="24"/>
          <w:szCs w:val="24"/>
        </w:rPr>
        <w:t>#.#</w:t>
      </w:r>
      <w:proofErr w:type="gramEnd"/>
      <w:r w:rsidR="007F0224">
        <w:rPr>
          <w:b/>
          <w:bCs/>
          <w:i/>
          <w:color w:val="FF0000"/>
          <w:sz w:val="24"/>
          <w:szCs w:val="24"/>
        </w:rPr>
        <w:t>#</w:t>
      </w:r>
      <w:r w:rsidR="00B8399F" w:rsidRPr="007F0224">
        <w:rPr>
          <w:b/>
          <w:bCs/>
          <w:i/>
          <w:color w:val="FF0000"/>
          <w:sz w:val="24"/>
          <w:szCs w:val="24"/>
        </w:rPr>
        <w:t xml:space="preserve"> </w:t>
      </w:r>
    </w:p>
    <w:p w14:paraId="2D18569D" w14:textId="3A5D7742" w:rsidR="00B8399F" w:rsidRPr="00963B23" w:rsidRDefault="00B8399F" w:rsidP="002F09CB">
      <w:pPr>
        <w:jc w:val="center"/>
        <w:rPr>
          <w:b/>
          <w:bCs/>
          <w:color w:val="FF0000"/>
        </w:rPr>
      </w:pPr>
      <w:r w:rsidRPr="00963B23">
        <w:rPr>
          <w:b/>
          <w:bCs/>
          <w:i/>
          <w:color w:val="FF0000"/>
          <w:sz w:val="24"/>
          <w:szCs w:val="24"/>
        </w:rPr>
        <w:t>Unitary and Room Air Conditioners and Heat Pumps</w:t>
      </w:r>
    </w:p>
    <w:p w14:paraId="19BF8B65" w14:textId="66A90643" w:rsidR="00B55AA5" w:rsidRDefault="00B55AA5" w:rsidP="002F09CB">
      <w:pPr>
        <w:spacing w:after="12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Full Committee Agenda</w:t>
      </w:r>
    </w:p>
    <w:p w14:paraId="17B93C75" w14:textId="45139F6D" w:rsidR="004751C5" w:rsidRPr="00BA1BB8" w:rsidRDefault="004751C5" w:rsidP="002F09CB">
      <w:pPr>
        <w:jc w:val="center"/>
        <w:rPr>
          <w:b/>
          <w:bCs/>
        </w:rPr>
      </w:pPr>
      <w:r w:rsidRPr="00E113FF">
        <w:rPr>
          <w:b/>
          <w:bCs/>
          <w:color w:val="FF0000"/>
        </w:rPr>
        <w:t>20</w:t>
      </w:r>
      <w:r w:rsidR="00E4367C" w:rsidRPr="00E113FF">
        <w:rPr>
          <w:b/>
          <w:bCs/>
          <w:color w:val="FF0000"/>
        </w:rPr>
        <w:t>2</w:t>
      </w:r>
      <w:r w:rsidR="00963B23">
        <w:rPr>
          <w:b/>
          <w:bCs/>
          <w:color w:val="FF0000"/>
        </w:rPr>
        <w:t>3</w:t>
      </w:r>
      <w:r>
        <w:rPr>
          <w:b/>
          <w:bCs/>
        </w:rPr>
        <w:t xml:space="preserve"> ASHRAE</w:t>
      </w:r>
      <w:r w:rsidRPr="00BA1BB8">
        <w:rPr>
          <w:b/>
          <w:bCs/>
        </w:rPr>
        <w:t xml:space="preserve"> </w:t>
      </w:r>
      <w:r w:rsidR="00963B23">
        <w:rPr>
          <w:b/>
          <w:bCs/>
        </w:rPr>
        <w:t>Annual</w:t>
      </w:r>
      <w:r>
        <w:rPr>
          <w:b/>
          <w:bCs/>
        </w:rPr>
        <w:t xml:space="preserve"> </w:t>
      </w:r>
      <w:r w:rsidRPr="00BA1BB8">
        <w:rPr>
          <w:b/>
          <w:bCs/>
        </w:rPr>
        <w:t>M</w:t>
      </w:r>
      <w:r w:rsidR="00E4367C">
        <w:rPr>
          <w:b/>
          <w:bCs/>
        </w:rPr>
        <w:t>eeting</w:t>
      </w:r>
    </w:p>
    <w:p w14:paraId="7D623372" w14:textId="23BBC184" w:rsidR="004751C5" w:rsidRDefault="004751C5" w:rsidP="002F09CB">
      <w:pPr>
        <w:jc w:val="center"/>
        <w:rPr>
          <w:b/>
          <w:bCs/>
        </w:rPr>
      </w:pPr>
    </w:p>
    <w:p w14:paraId="1218FAF0" w14:textId="77777777" w:rsidR="004751C5" w:rsidRPr="00963B23" w:rsidRDefault="004751C5" w:rsidP="002F09CB">
      <w:pPr>
        <w:jc w:val="center"/>
        <w:rPr>
          <w:b/>
          <w:bCs/>
          <w:color w:val="FF0000"/>
        </w:rPr>
      </w:pPr>
    </w:p>
    <w:p w14:paraId="2BA3A221" w14:textId="058B3883" w:rsidR="002F09CB" w:rsidRPr="00963B23" w:rsidRDefault="00904C22" w:rsidP="002F09CB">
      <w:pPr>
        <w:jc w:val="center"/>
        <w:rPr>
          <w:color w:val="FF0000"/>
        </w:rPr>
      </w:pPr>
      <w:r w:rsidRPr="00963B23">
        <w:rPr>
          <w:b/>
          <w:bCs/>
          <w:color w:val="FF0000"/>
        </w:rPr>
        <w:t>Thursday</w:t>
      </w:r>
      <w:r w:rsidR="002F09CB" w:rsidRPr="00963B23">
        <w:rPr>
          <w:b/>
          <w:bCs/>
          <w:color w:val="FF0000"/>
        </w:rPr>
        <w:t xml:space="preserve"> </w:t>
      </w:r>
      <w:r w:rsidRPr="00963B23">
        <w:rPr>
          <w:b/>
          <w:bCs/>
          <w:color w:val="FF0000"/>
        </w:rPr>
        <w:t>1</w:t>
      </w:r>
      <w:r w:rsidR="002F09CB" w:rsidRPr="00963B23">
        <w:rPr>
          <w:b/>
          <w:bCs/>
          <w:color w:val="FF0000"/>
        </w:rPr>
        <w:t>/</w:t>
      </w:r>
      <w:r w:rsidRPr="00963B23">
        <w:rPr>
          <w:b/>
          <w:bCs/>
          <w:color w:val="FF0000"/>
        </w:rPr>
        <w:t>21/</w:t>
      </w:r>
      <w:r w:rsidR="002F09CB" w:rsidRPr="00963B23">
        <w:rPr>
          <w:b/>
          <w:bCs/>
          <w:color w:val="FF0000"/>
        </w:rPr>
        <w:t>202</w:t>
      </w:r>
      <w:r w:rsidRPr="00963B23">
        <w:rPr>
          <w:b/>
          <w:bCs/>
          <w:color w:val="FF0000"/>
        </w:rPr>
        <w:t>1</w:t>
      </w:r>
      <w:r w:rsidR="002F09CB" w:rsidRPr="00963B23">
        <w:rPr>
          <w:b/>
          <w:bCs/>
          <w:color w:val="FF0000"/>
        </w:rPr>
        <w:t xml:space="preserve">, </w:t>
      </w:r>
      <w:r w:rsidRPr="00963B23">
        <w:rPr>
          <w:b/>
          <w:bCs/>
          <w:color w:val="FF0000"/>
        </w:rPr>
        <w:t>3</w:t>
      </w:r>
      <w:r w:rsidR="002F09CB" w:rsidRPr="00963B23">
        <w:rPr>
          <w:b/>
          <w:bCs/>
          <w:color w:val="FF0000"/>
        </w:rPr>
        <w:t xml:space="preserve">:00 - </w:t>
      </w:r>
      <w:r w:rsidRPr="00963B23">
        <w:rPr>
          <w:b/>
          <w:bCs/>
          <w:color w:val="FF0000"/>
        </w:rPr>
        <w:t>5</w:t>
      </w:r>
      <w:r w:rsidR="002F09CB" w:rsidRPr="00963B23">
        <w:rPr>
          <w:b/>
          <w:bCs/>
          <w:color w:val="FF0000"/>
        </w:rPr>
        <w:t>:</w:t>
      </w:r>
      <w:r w:rsidRPr="00963B23">
        <w:rPr>
          <w:b/>
          <w:bCs/>
          <w:color w:val="FF0000"/>
        </w:rPr>
        <w:t>0</w:t>
      </w:r>
      <w:r w:rsidR="002F09CB" w:rsidRPr="00963B23">
        <w:rPr>
          <w:b/>
          <w:bCs/>
          <w:color w:val="FF0000"/>
        </w:rPr>
        <w:t>0 PM EDT</w:t>
      </w:r>
    </w:p>
    <w:p w14:paraId="7D2196CF" w14:textId="7D473616" w:rsidR="005F7092" w:rsidRPr="007F0224" w:rsidRDefault="00E113FF" w:rsidP="002F09CB">
      <w:pPr>
        <w:jc w:val="center"/>
        <w:rPr>
          <w:rFonts w:ascii="Helvetica" w:hAnsi="Helvetica"/>
          <w:color w:val="FF0000"/>
          <w:sz w:val="24"/>
          <w:szCs w:val="24"/>
        </w:rPr>
      </w:pPr>
      <w:r>
        <w:rPr>
          <w:rFonts w:ascii="Helvetica" w:hAnsi="Helvetica"/>
          <w:color w:val="FF0000"/>
          <w:sz w:val="24"/>
          <w:szCs w:val="24"/>
          <w:bdr w:val="none" w:sz="0" w:space="0" w:color="auto" w:frame="1"/>
        </w:rPr>
        <w:t xml:space="preserve">(Web link for the full committee </w:t>
      </w:r>
      <w:r w:rsidR="00A33B6C">
        <w:rPr>
          <w:rFonts w:ascii="Helvetica" w:hAnsi="Helvetica"/>
          <w:color w:val="FF0000"/>
          <w:sz w:val="24"/>
          <w:szCs w:val="24"/>
          <w:bdr w:val="none" w:sz="0" w:space="0" w:color="auto" w:frame="1"/>
        </w:rPr>
        <w:t xml:space="preserve">virtual </w:t>
      </w:r>
      <w:r>
        <w:rPr>
          <w:rFonts w:ascii="Helvetica" w:hAnsi="Helvetica"/>
          <w:color w:val="FF0000"/>
          <w:sz w:val="24"/>
          <w:szCs w:val="24"/>
          <w:bdr w:val="none" w:sz="0" w:space="0" w:color="auto" w:frame="1"/>
        </w:rPr>
        <w:t>meeting)</w:t>
      </w:r>
    </w:p>
    <w:p w14:paraId="611EE279" w14:textId="77777777" w:rsidR="00111F9A" w:rsidRDefault="00111F9A" w:rsidP="002F09CB">
      <w:pPr>
        <w:jc w:val="center"/>
        <w:rPr>
          <w:bCs/>
        </w:rPr>
      </w:pPr>
    </w:p>
    <w:p w14:paraId="14086188" w14:textId="565EFECF" w:rsidR="00CB754A" w:rsidRPr="00963B23" w:rsidRDefault="00A84B46" w:rsidP="002F09CB">
      <w:pPr>
        <w:jc w:val="center"/>
        <w:rPr>
          <w:b/>
          <w:color w:val="FF0000"/>
        </w:rPr>
      </w:pPr>
      <w:r w:rsidRPr="00963B23">
        <w:rPr>
          <w:b/>
          <w:color w:val="FF0000"/>
        </w:rPr>
        <w:t>Subcommittee Meeting</w:t>
      </w:r>
      <w:r w:rsidR="00CB754A" w:rsidRPr="00963B23">
        <w:rPr>
          <w:b/>
          <w:color w:val="FF0000"/>
        </w:rPr>
        <w:t>:</w:t>
      </w:r>
    </w:p>
    <w:p w14:paraId="2764D773" w14:textId="09A7A1A5" w:rsidR="002F09CB" w:rsidRPr="00963B23" w:rsidRDefault="00904C22" w:rsidP="002F09CB">
      <w:pPr>
        <w:jc w:val="center"/>
        <w:rPr>
          <w:b/>
          <w:color w:val="FF0000"/>
        </w:rPr>
      </w:pPr>
      <w:r w:rsidRPr="00963B23">
        <w:rPr>
          <w:b/>
          <w:color w:val="FF0000"/>
        </w:rPr>
        <w:t>Wednesday</w:t>
      </w:r>
      <w:r w:rsidR="002F09CB" w:rsidRPr="00963B23">
        <w:rPr>
          <w:b/>
          <w:color w:val="FF0000"/>
        </w:rPr>
        <w:t xml:space="preserve"> </w:t>
      </w:r>
      <w:r w:rsidRPr="00963B23">
        <w:rPr>
          <w:b/>
          <w:color w:val="FF0000"/>
        </w:rPr>
        <w:t>1/20/2</w:t>
      </w:r>
      <w:r w:rsidR="002F09CB" w:rsidRPr="00963B23">
        <w:rPr>
          <w:b/>
          <w:color w:val="FF0000"/>
        </w:rPr>
        <w:t>02</w:t>
      </w:r>
      <w:r w:rsidRPr="00963B23">
        <w:rPr>
          <w:b/>
          <w:color w:val="FF0000"/>
        </w:rPr>
        <w:t>1</w:t>
      </w:r>
      <w:r w:rsidR="002F09CB" w:rsidRPr="00963B23">
        <w:rPr>
          <w:b/>
          <w:color w:val="FF0000"/>
        </w:rPr>
        <w:t xml:space="preserve">, </w:t>
      </w:r>
      <w:r w:rsidRPr="00963B23">
        <w:rPr>
          <w:b/>
          <w:color w:val="FF0000"/>
        </w:rPr>
        <w:t>2:</w:t>
      </w:r>
      <w:r w:rsidR="002F09CB" w:rsidRPr="00963B23">
        <w:rPr>
          <w:b/>
          <w:color w:val="FF0000"/>
        </w:rPr>
        <w:t xml:space="preserve">00 - </w:t>
      </w:r>
      <w:r w:rsidRPr="00963B23">
        <w:rPr>
          <w:b/>
          <w:color w:val="FF0000"/>
        </w:rPr>
        <w:t>5</w:t>
      </w:r>
      <w:r w:rsidR="002F09CB" w:rsidRPr="00963B23">
        <w:rPr>
          <w:b/>
          <w:color w:val="FF0000"/>
        </w:rPr>
        <w:t>:00 PM EDT</w:t>
      </w:r>
    </w:p>
    <w:p w14:paraId="51644B23" w14:textId="2A285EB0" w:rsidR="005F7092" w:rsidRPr="007F0224" w:rsidRDefault="009C4B5F" w:rsidP="002F09CB">
      <w:pPr>
        <w:jc w:val="center"/>
        <w:rPr>
          <w:rFonts w:ascii="Helvetica" w:hAnsi="Helvetica"/>
          <w:color w:val="FF0000"/>
          <w:sz w:val="24"/>
          <w:szCs w:val="24"/>
        </w:rPr>
      </w:pPr>
      <w:r w:rsidRPr="009C4B5F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9C548EC" wp14:editId="268E7A21">
                <wp:simplePos x="0" y="0"/>
                <wp:positionH relativeFrom="page">
                  <wp:posOffset>5920740</wp:posOffset>
                </wp:positionH>
                <wp:positionV relativeFrom="page">
                  <wp:posOffset>617220</wp:posOffset>
                </wp:positionV>
                <wp:extent cx="1313180" cy="1485900"/>
                <wp:effectExtent l="0" t="0" r="2032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0808" w14:textId="78E57FD8" w:rsidR="009C4B5F" w:rsidRDefault="009C4B5F" w:rsidP="009C4B5F">
                            <w:pPr>
                              <w:jc w:val="center"/>
                            </w:pPr>
                            <w:r>
                              <w:t>SIGN IN SHEET</w:t>
                            </w:r>
                          </w:p>
                          <w:p w14:paraId="0FFDB1CC" w14:textId="2596CB54" w:rsidR="009C4B5F" w:rsidRDefault="009C4B5F" w:rsidP="009C4B5F">
                            <w:pPr>
                              <w:jc w:val="center"/>
                            </w:pPr>
                            <w:r>
                              <w:t>QR CODE</w:t>
                            </w:r>
                          </w:p>
                          <w:p w14:paraId="25032265" w14:textId="7F05C91E" w:rsidR="009C4B5F" w:rsidRPr="00251973" w:rsidRDefault="009C4B5F" w:rsidP="009C4B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019124" w14:textId="0FEBB6B7" w:rsidR="00251973" w:rsidRPr="00251973" w:rsidRDefault="00251973" w:rsidP="009C4B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1973">
                              <w:rPr>
                                <w:sz w:val="16"/>
                                <w:szCs w:val="16"/>
                              </w:rPr>
                              <w:t>Google DOCS</w:t>
                            </w:r>
                          </w:p>
                          <w:p w14:paraId="559A5B3D" w14:textId="24BE7535" w:rsidR="009C4B5F" w:rsidRDefault="00963B23" w:rsidP="009C4B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251973" w:rsidRPr="00735A3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https://www.youtube.com/watch?v=w_HTuyuikeo</w:t>
                              </w:r>
                            </w:hyperlink>
                          </w:p>
                          <w:p w14:paraId="3C1269DB" w14:textId="6696A7A0" w:rsidR="00251973" w:rsidRDefault="00251973" w:rsidP="009C4B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  <w:p w14:paraId="3CA984F5" w14:textId="3926AEB1" w:rsidR="00251973" w:rsidRDefault="00963B23" w:rsidP="009C4B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251973" w:rsidRPr="00735A3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https://www.youtube.com/watch?v=7Y-eKur822k</w:t>
                              </w:r>
                            </w:hyperlink>
                          </w:p>
                          <w:p w14:paraId="67252FB2" w14:textId="77777777" w:rsidR="00251973" w:rsidRPr="00251973" w:rsidRDefault="00251973" w:rsidP="009C4B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54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2pt;margin-top:48.6pt;width:103.4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">
                <v:textbox>
                  <w:txbxContent>
                    <w:p w14:paraId="55D50808" w14:textId="78E57FD8" w:rsidR="009C4B5F" w:rsidRDefault="009C4B5F" w:rsidP="009C4B5F">
                      <w:pPr>
                        <w:jc w:val="center"/>
                      </w:pPr>
                      <w:r>
                        <w:t>SIGN IN SHEET</w:t>
                      </w:r>
                    </w:p>
                    <w:p w14:paraId="0FFDB1CC" w14:textId="2596CB54" w:rsidR="009C4B5F" w:rsidRDefault="009C4B5F" w:rsidP="009C4B5F">
                      <w:pPr>
                        <w:jc w:val="center"/>
                      </w:pPr>
                      <w:r>
                        <w:t>QR CODE</w:t>
                      </w:r>
                    </w:p>
                    <w:p w14:paraId="25032265" w14:textId="7F05C91E" w:rsidR="009C4B5F" w:rsidRPr="00251973" w:rsidRDefault="009C4B5F" w:rsidP="009C4B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019124" w14:textId="0FEBB6B7" w:rsidR="00251973" w:rsidRPr="00251973" w:rsidRDefault="00251973" w:rsidP="009C4B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1973">
                        <w:rPr>
                          <w:sz w:val="16"/>
                          <w:szCs w:val="16"/>
                        </w:rPr>
                        <w:t>Google DOCS</w:t>
                      </w:r>
                    </w:p>
                    <w:p w14:paraId="559A5B3D" w14:textId="24BE7535" w:rsidR="009C4B5F" w:rsidRDefault="00251973" w:rsidP="009C4B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Pr="00735A3E">
                          <w:rPr>
                            <w:rStyle w:val="Hyperlink"/>
                            <w:sz w:val="16"/>
                            <w:szCs w:val="16"/>
                          </w:rPr>
                          <w:t>https://www.youtube.com/watch?v=w_HTuyuikeo</w:t>
                        </w:r>
                      </w:hyperlink>
                    </w:p>
                    <w:p w14:paraId="3C1269DB" w14:textId="6696A7A0" w:rsidR="00251973" w:rsidRDefault="00251973" w:rsidP="009C4B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WORD</w:t>
                      </w:r>
                    </w:p>
                    <w:p w14:paraId="3CA984F5" w14:textId="3926AEB1" w:rsidR="00251973" w:rsidRDefault="00251973" w:rsidP="009C4B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1" w:history="1">
                        <w:r w:rsidRPr="00735A3E">
                          <w:rPr>
                            <w:rStyle w:val="Hyperlink"/>
                            <w:sz w:val="16"/>
                            <w:szCs w:val="16"/>
                          </w:rPr>
                          <w:t>https://www.youtube.com/watch?v=7Y-eKur822k</w:t>
                        </w:r>
                      </w:hyperlink>
                    </w:p>
                    <w:p w14:paraId="67252FB2" w14:textId="77777777" w:rsidR="00251973" w:rsidRPr="00251973" w:rsidRDefault="00251973" w:rsidP="009C4B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hyperlink r:id="rId12" w:history="1">
        <w:r w:rsidR="00E113FF">
          <w:rPr>
            <w:rStyle w:val="Hyperlink"/>
            <w:rFonts w:ascii="Helvetica" w:hAnsi="Helvetica"/>
            <w:color w:val="FF0000"/>
            <w:sz w:val="24"/>
            <w:szCs w:val="24"/>
            <w:bdr w:val="none" w:sz="0" w:space="0" w:color="auto" w:frame="1"/>
          </w:rPr>
          <w:t>(Web</w:t>
        </w:r>
      </w:hyperlink>
      <w:r w:rsidR="00E113FF">
        <w:rPr>
          <w:rStyle w:val="Hyperlink"/>
          <w:rFonts w:ascii="Helvetica" w:hAnsi="Helvetica"/>
          <w:color w:val="FF0000"/>
          <w:sz w:val="24"/>
          <w:szCs w:val="24"/>
          <w:bdr w:val="none" w:sz="0" w:space="0" w:color="auto" w:frame="1"/>
        </w:rPr>
        <w:t xml:space="preserve"> link for the Research/Handbook/Programs subcommittee meeting(s))</w:t>
      </w:r>
    </w:p>
    <w:p w14:paraId="2EBC4547" w14:textId="77777777" w:rsidR="00111F9A" w:rsidRDefault="00111F9A" w:rsidP="002F09CB">
      <w:pPr>
        <w:jc w:val="center"/>
        <w:rPr>
          <w:bCs/>
        </w:rPr>
      </w:pPr>
    </w:p>
    <w:p w14:paraId="69EC63F6" w14:textId="0DFC3C5E" w:rsidR="0037748A" w:rsidRPr="007F0224" w:rsidRDefault="00B8399F" w:rsidP="0037748A">
      <w:pPr>
        <w:pStyle w:val="ListParagraph"/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  <w:color w:val="000000" w:themeColor="text1"/>
        </w:rPr>
      </w:pPr>
      <w:r w:rsidRPr="007F0224">
        <w:rPr>
          <w:b/>
          <w:color w:val="000000" w:themeColor="text1"/>
        </w:rPr>
        <w:t>Call to order</w:t>
      </w:r>
      <w:r w:rsidR="00B55AA5" w:rsidRPr="007F0224">
        <w:rPr>
          <w:b/>
          <w:color w:val="000000" w:themeColor="text1"/>
        </w:rPr>
        <w:tab/>
      </w:r>
      <w:r w:rsidR="007F0224" w:rsidRPr="007F0224">
        <w:rPr>
          <w:b/>
          <w:color w:val="FF0000"/>
        </w:rPr>
        <w:t>CHAIR’S NAME</w:t>
      </w:r>
    </w:p>
    <w:p w14:paraId="6B214BDD" w14:textId="4EC8E4F4" w:rsidR="0094173D" w:rsidRPr="00842E8B" w:rsidRDefault="00842E8B" w:rsidP="0094173D">
      <w:pPr>
        <w:pStyle w:val="ListParagraph"/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842E8B">
        <w:rPr>
          <w:b/>
        </w:rPr>
        <w:t>Review Scope</w:t>
      </w:r>
      <w:r w:rsidR="007569F8">
        <w:rPr>
          <w:b/>
        </w:rPr>
        <w:t xml:space="preserve"> </w:t>
      </w:r>
      <w:r w:rsidR="007569F8">
        <w:rPr>
          <w:b/>
          <w:color w:val="FF0000"/>
        </w:rPr>
        <w:t>(Add your TC’s scope)</w:t>
      </w:r>
    </w:p>
    <w:p w14:paraId="77683C71" w14:textId="282D512B" w:rsidR="0094173D" w:rsidRPr="00251973" w:rsidRDefault="0094173D" w:rsidP="00824C37">
      <w:pPr>
        <w:pStyle w:val="ListParagraph"/>
        <w:tabs>
          <w:tab w:val="left" w:pos="360"/>
          <w:tab w:val="right" w:pos="9360"/>
        </w:tabs>
        <w:jc w:val="both"/>
        <w:rPr>
          <w:color w:val="FF0000"/>
        </w:rPr>
      </w:pPr>
      <w:r w:rsidRPr="00251973">
        <w:rPr>
          <w:color w:val="FF0000"/>
        </w:rPr>
        <w:t>T</w:t>
      </w:r>
      <w:r w:rsidR="00842E8B" w:rsidRPr="00251973">
        <w:rPr>
          <w:color w:val="FF0000"/>
        </w:rPr>
        <w:t xml:space="preserve">echnical </w:t>
      </w:r>
      <w:r w:rsidRPr="00251973">
        <w:rPr>
          <w:color w:val="FF0000"/>
        </w:rPr>
        <w:t>C</w:t>
      </w:r>
      <w:r w:rsidR="00842E8B" w:rsidRPr="00251973">
        <w:rPr>
          <w:color w:val="FF0000"/>
        </w:rPr>
        <w:t>ommittee</w:t>
      </w:r>
      <w:r w:rsidRPr="00251973">
        <w:rPr>
          <w:color w:val="FF0000"/>
        </w:rPr>
        <w:t xml:space="preserve"> </w:t>
      </w:r>
      <w:r w:rsidR="00976D2A">
        <w:rPr>
          <w:color w:val="FF0000"/>
        </w:rPr>
        <w:t>#</w:t>
      </w:r>
      <w:proofErr w:type="gramStart"/>
      <w:r w:rsidR="00976D2A">
        <w:rPr>
          <w:color w:val="FF0000"/>
        </w:rPr>
        <w:t>#.#</w:t>
      </w:r>
      <w:proofErr w:type="gramEnd"/>
      <w:r w:rsidR="00976D2A">
        <w:rPr>
          <w:color w:val="FF0000"/>
        </w:rPr>
        <w:t>#</w:t>
      </w:r>
      <w:r w:rsidRPr="00251973">
        <w:rPr>
          <w:color w:val="FF0000"/>
        </w:rPr>
        <w:t xml:space="preserve"> is concerned with products for use in comfort cooling and/or heating systems. The factory engineered vapor compression systems include: (1) unitary equipment which generally requires the field engineering of the product mounting and ducting, </w:t>
      </w:r>
      <w:proofErr w:type="gramStart"/>
      <w:r w:rsidRPr="00251973">
        <w:rPr>
          <w:color w:val="FF0000"/>
        </w:rPr>
        <w:t>piping</w:t>
      </w:r>
      <w:proofErr w:type="gramEnd"/>
      <w:r w:rsidRPr="00251973">
        <w:rPr>
          <w:color w:val="FF0000"/>
        </w:rPr>
        <w:t xml:space="preserve"> and electrical connections, (2) room air conditioners such as window mounted units and ductless split systems and (3) packaged terminal equipment. Specifically excluded are unitary combustion</w:t>
      </w:r>
      <w:r w:rsidR="003C49FD" w:rsidRPr="00251973">
        <w:rPr>
          <w:color w:val="FF0000"/>
        </w:rPr>
        <w:t>-</w:t>
      </w:r>
      <w:r w:rsidRPr="00251973">
        <w:rPr>
          <w:color w:val="FF0000"/>
        </w:rPr>
        <w:t>engine driven systems.</w:t>
      </w:r>
    </w:p>
    <w:p w14:paraId="74E3AF43" w14:textId="33786366" w:rsidR="001C486A" w:rsidRPr="00842E8B" w:rsidRDefault="001C486A" w:rsidP="00B55AA5">
      <w:pPr>
        <w:pStyle w:val="ListParagraph"/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842E8B">
        <w:rPr>
          <w:b/>
          <w:color w:val="000000"/>
        </w:rPr>
        <w:t xml:space="preserve">ASHRAE Code of Ethics Commitment </w:t>
      </w:r>
      <w:r w:rsidRPr="00842E8B">
        <w:rPr>
          <w:b/>
          <w:color w:val="000000"/>
        </w:rPr>
        <w:tab/>
      </w:r>
      <w:r w:rsidR="007F0224">
        <w:rPr>
          <w:b/>
          <w:color w:val="FF0000"/>
        </w:rPr>
        <w:t>NAME</w:t>
      </w:r>
    </w:p>
    <w:p w14:paraId="5DC7930D" w14:textId="2ECEC7C7" w:rsidR="001C486A" w:rsidRDefault="00824C37" w:rsidP="00824C37">
      <w:pPr>
        <w:pStyle w:val="ListParagraph"/>
        <w:jc w:val="both"/>
      </w:pPr>
      <w:r>
        <w:t>“</w:t>
      </w:r>
      <w:r w:rsidR="001C486A">
        <w:t>In this and all other ASHRAE meetings, we will act with honesty, fairness, courtesy, competence, integrity and respect for others, and we shall avoid all real or perceived conflicts of interests.</w:t>
      </w:r>
      <w:r>
        <w:t>”</w:t>
      </w:r>
      <w:r w:rsidR="001C486A">
        <w:t xml:space="preserve"> </w:t>
      </w:r>
      <w:r w:rsidR="00E2602C">
        <w:t xml:space="preserve">   </w:t>
      </w:r>
      <w:r w:rsidR="001C486A">
        <w:t xml:space="preserve">See full </w:t>
      </w:r>
      <w:r>
        <w:t xml:space="preserve">ASHRAE </w:t>
      </w:r>
      <w:r w:rsidR="001C486A">
        <w:t xml:space="preserve">Code of Ethics: </w:t>
      </w:r>
      <w:hyperlink r:id="rId13" w:history="1">
        <w:r w:rsidR="001C486A">
          <w:rPr>
            <w:rStyle w:val="Hyperlink"/>
          </w:rPr>
          <w:t>https://www.ashrae.org/about-ashrae/ashrae-code-of-ethics</w:t>
        </w:r>
      </w:hyperlink>
    </w:p>
    <w:p w14:paraId="4C614159" w14:textId="057121F2" w:rsidR="00B8399F" w:rsidRPr="00842E8B" w:rsidRDefault="00B8399F" w:rsidP="00B55AA5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842E8B">
        <w:rPr>
          <w:b/>
        </w:rPr>
        <w:t>Introductions</w:t>
      </w:r>
      <w:r w:rsidRPr="00842E8B">
        <w:rPr>
          <w:b/>
        </w:rPr>
        <w:tab/>
      </w:r>
      <w:r w:rsidRPr="00A33B6C">
        <w:rPr>
          <w:b/>
          <w:color w:val="FF0000"/>
        </w:rPr>
        <w:t>All</w:t>
      </w:r>
    </w:p>
    <w:p w14:paraId="4A14D530" w14:textId="5EC5244D" w:rsidR="00B8399F" w:rsidRDefault="00B8399F" w:rsidP="00842E8B">
      <w:pPr>
        <w:numPr>
          <w:ilvl w:val="1"/>
          <w:numId w:val="1"/>
        </w:numPr>
        <w:tabs>
          <w:tab w:val="clear" w:pos="1440"/>
          <w:tab w:val="left" w:pos="360"/>
          <w:tab w:val="num" w:pos="1080"/>
          <w:tab w:val="right" w:pos="9360"/>
        </w:tabs>
        <w:ind w:left="1080"/>
      </w:pPr>
      <w:r>
        <w:t>Determination of a quorum</w:t>
      </w:r>
      <w:r>
        <w:tab/>
      </w:r>
      <w:r w:rsidR="007F0224">
        <w:rPr>
          <w:color w:val="FF0000"/>
        </w:rPr>
        <w:t>SECRETARY</w:t>
      </w:r>
    </w:p>
    <w:p w14:paraId="1C4374D2" w14:textId="015DFA2A" w:rsidR="00345C9F" w:rsidRPr="00B1159C" w:rsidRDefault="00345C9F" w:rsidP="00345C9F">
      <w:pPr>
        <w:spacing w:after="60"/>
        <w:jc w:val="center"/>
        <w:rPr>
          <w:i/>
        </w:rPr>
      </w:pPr>
      <w:r w:rsidRPr="00B1159C">
        <w:rPr>
          <w:i/>
        </w:rPr>
        <w:t xml:space="preserve">VOTING MEMBERS FOR THIS MEETING (Need </w:t>
      </w:r>
      <w:r w:rsidR="005E6BAF">
        <w:rPr>
          <w:i/>
        </w:rPr>
        <w:t>(4) or ½+</w:t>
      </w:r>
      <w:proofErr w:type="gramStart"/>
      <w:r w:rsidR="005E6BAF">
        <w:rPr>
          <w:i/>
        </w:rPr>
        <w:t xml:space="preserve">1 </w:t>
      </w:r>
      <w:r w:rsidRPr="00B1159C">
        <w:rPr>
          <w:i/>
        </w:rPr>
        <w:t xml:space="preserve"> for</w:t>
      </w:r>
      <w:proofErr w:type="gramEnd"/>
      <w:r w:rsidRPr="00B1159C">
        <w:rPr>
          <w:i/>
        </w:rPr>
        <w:t xml:space="preserve"> a Quorum)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461"/>
        <w:gridCol w:w="269"/>
        <w:gridCol w:w="3220"/>
        <w:gridCol w:w="1476"/>
      </w:tblGrid>
      <w:tr w:rsidR="00A33B6C" w:rsidRPr="0014122E" w14:paraId="7EF6A48E" w14:textId="77777777" w:rsidTr="00C87CF1">
        <w:trPr>
          <w:trHeight w:val="279"/>
        </w:trPr>
        <w:tc>
          <w:tcPr>
            <w:tcW w:w="3145" w:type="dxa"/>
            <w:shd w:val="clear" w:color="auto" w:fill="auto"/>
          </w:tcPr>
          <w:p w14:paraId="3C2D4170" w14:textId="40C38478" w:rsidR="00A33B6C" w:rsidRDefault="00A33B6C" w:rsidP="00A33B6C">
            <w:r w:rsidRPr="00A33B6C">
              <w:rPr>
                <w:color w:val="FF0000"/>
              </w:rPr>
              <w:t>NAME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42C92" w14:textId="2B28CEC2" w:rsidR="00A33B6C" w:rsidRPr="0024718E" w:rsidRDefault="00A33B6C" w:rsidP="00A33B6C">
            <w:pPr>
              <w:tabs>
                <w:tab w:val="right" w:pos="4109"/>
              </w:tabs>
            </w:pPr>
            <w:r w:rsidRPr="00A33B6C">
              <w:rPr>
                <w:color w:val="FF0000"/>
              </w:rPr>
              <w:t>Roll-Off-Date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EB06E" w14:textId="57BC549D" w:rsidR="00A33B6C" w:rsidRPr="0024718E" w:rsidRDefault="00A33B6C" w:rsidP="00A33B6C">
            <w:pPr>
              <w:rPr>
                <w:rFonts w:cs="Calibri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</w:tcPr>
          <w:p w14:paraId="05E37289" w14:textId="752C67D9" w:rsidR="00A33B6C" w:rsidRPr="0024718E" w:rsidRDefault="00A33B6C" w:rsidP="00A33B6C">
            <w:pPr>
              <w:rPr>
                <w:rFonts w:cs="Calibri"/>
              </w:rPr>
            </w:pPr>
            <w:r w:rsidRPr="007F37B7">
              <w:rPr>
                <w:color w:val="FF0000"/>
              </w:rPr>
              <w:t>NAME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1ADADF1" w14:textId="7C9D153B" w:rsidR="00A33B6C" w:rsidRPr="0024718E" w:rsidRDefault="00A33B6C" w:rsidP="00A33B6C">
            <w:pPr>
              <w:tabs>
                <w:tab w:val="right" w:pos="4214"/>
              </w:tabs>
              <w:rPr>
                <w:rFonts w:cs="Calibri"/>
              </w:rPr>
            </w:pPr>
            <w:r w:rsidRPr="00A33B6C">
              <w:rPr>
                <w:color w:val="FF0000"/>
              </w:rPr>
              <w:t>Roll-Off-Date</w:t>
            </w:r>
          </w:p>
        </w:tc>
      </w:tr>
      <w:tr w:rsidR="00A33B6C" w:rsidRPr="0014122E" w14:paraId="5A82DCC9" w14:textId="77777777" w:rsidTr="00EF6F3C">
        <w:trPr>
          <w:trHeight w:val="279"/>
        </w:trPr>
        <w:tc>
          <w:tcPr>
            <w:tcW w:w="3145" w:type="dxa"/>
            <w:shd w:val="clear" w:color="auto" w:fill="auto"/>
          </w:tcPr>
          <w:p w14:paraId="62E562B8" w14:textId="381CE7C5" w:rsidR="00A33B6C" w:rsidRDefault="00A33B6C" w:rsidP="00A33B6C">
            <w:r w:rsidRPr="00A3546A">
              <w:rPr>
                <w:color w:val="FF0000"/>
              </w:rPr>
              <w:t>NAME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auto"/>
          </w:tcPr>
          <w:p w14:paraId="15092329" w14:textId="0EE72AD2" w:rsidR="00A33B6C" w:rsidRPr="0024718E" w:rsidRDefault="00A33B6C" w:rsidP="00A33B6C">
            <w:pPr>
              <w:tabs>
                <w:tab w:val="right" w:pos="4109"/>
              </w:tabs>
            </w:pPr>
            <w:r w:rsidRPr="008F5B8B">
              <w:rPr>
                <w:color w:val="FF0000"/>
              </w:rPr>
              <w:t>Roll-Off-Date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6881B" w14:textId="77777777" w:rsidR="00A33B6C" w:rsidRPr="0024718E" w:rsidRDefault="00A33B6C" w:rsidP="00A33B6C">
            <w:pPr>
              <w:rPr>
                <w:rFonts w:cs="Calibri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</w:tcPr>
          <w:p w14:paraId="1BF02DBB" w14:textId="4398E326" w:rsidR="00A33B6C" w:rsidRPr="0024718E" w:rsidRDefault="00A33B6C" w:rsidP="00A33B6C">
            <w:pPr>
              <w:rPr>
                <w:rFonts w:cs="Calibri"/>
              </w:rPr>
            </w:pPr>
            <w:r w:rsidRPr="007F37B7">
              <w:rPr>
                <w:color w:val="FF0000"/>
              </w:rPr>
              <w:t>NAME</w:t>
            </w:r>
          </w:p>
        </w:tc>
        <w:tc>
          <w:tcPr>
            <w:tcW w:w="1476" w:type="dxa"/>
            <w:shd w:val="clear" w:color="auto" w:fill="auto"/>
          </w:tcPr>
          <w:p w14:paraId="68172211" w14:textId="1F90CB30" w:rsidR="00A33B6C" w:rsidRPr="0024718E" w:rsidRDefault="00A33B6C" w:rsidP="00A33B6C">
            <w:pPr>
              <w:tabs>
                <w:tab w:val="right" w:pos="4214"/>
              </w:tabs>
            </w:pPr>
            <w:r w:rsidRPr="00CD0C47">
              <w:rPr>
                <w:color w:val="FF0000"/>
              </w:rPr>
              <w:t>Roll-Off-Date</w:t>
            </w:r>
          </w:p>
        </w:tc>
      </w:tr>
      <w:tr w:rsidR="00A33B6C" w:rsidRPr="0014122E" w14:paraId="4FCF4419" w14:textId="77777777" w:rsidTr="00EF6F3C">
        <w:trPr>
          <w:trHeight w:val="279"/>
        </w:trPr>
        <w:tc>
          <w:tcPr>
            <w:tcW w:w="3145" w:type="dxa"/>
            <w:shd w:val="clear" w:color="auto" w:fill="auto"/>
          </w:tcPr>
          <w:p w14:paraId="695CF976" w14:textId="47F43354" w:rsidR="00A33B6C" w:rsidRPr="0014122E" w:rsidRDefault="00A33B6C" w:rsidP="00A33B6C">
            <w:pPr>
              <w:rPr>
                <w:rFonts w:cs="Calibri"/>
              </w:rPr>
            </w:pPr>
            <w:r w:rsidRPr="00A3546A">
              <w:rPr>
                <w:color w:val="FF0000"/>
              </w:rPr>
              <w:t>NAME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auto"/>
          </w:tcPr>
          <w:p w14:paraId="2EDB1A08" w14:textId="556273C2" w:rsidR="00A33B6C" w:rsidRPr="0024718E" w:rsidRDefault="00A33B6C" w:rsidP="00A33B6C">
            <w:pPr>
              <w:tabs>
                <w:tab w:val="right" w:pos="4109"/>
              </w:tabs>
            </w:pPr>
            <w:r w:rsidRPr="008F5B8B">
              <w:rPr>
                <w:color w:val="FF0000"/>
              </w:rPr>
              <w:t>Roll-Off-Date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2698B" w14:textId="77777777" w:rsidR="00A33B6C" w:rsidRPr="0024718E" w:rsidRDefault="00A33B6C" w:rsidP="00A33B6C">
            <w:pPr>
              <w:rPr>
                <w:rFonts w:cs="Calibri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</w:tcPr>
          <w:p w14:paraId="7417BBA8" w14:textId="5B4EF142" w:rsidR="00A33B6C" w:rsidRPr="0024718E" w:rsidRDefault="00A33B6C" w:rsidP="00A33B6C">
            <w:pPr>
              <w:rPr>
                <w:rFonts w:cs="Calibri"/>
              </w:rPr>
            </w:pPr>
            <w:r w:rsidRPr="007F37B7">
              <w:rPr>
                <w:color w:val="FF0000"/>
              </w:rPr>
              <w:t>NAME</w:t>
            </w:r>
          </w:p>
        </w:tc>
        <w:tc>
          <w:tcPr>
            <w:tcW w:w="1476" w:type="dxa"/>
            <w:shd w:val="clear" w:color="auto" w:fill="auto"/>
          </w:tcPr>
          <w:p w14:paraId="4D8704C8" w14:textId="10CFAA83" w:rsidR="00A33B6C" w:rsidRPr="0024718E" w:rsidRDefault="00A33B6C" w:rsidP="00A33B6C">
            <w:pPr>
              <w:tabs>
                <w:tab w:val="right" w:pos="4214"/>
              </w:tabs>
            </w:pPr>
            <w:r w:rsidRPr="00CD0C47">
              <w:rPr>
                <w:color w:val="FF0000"/>
              </w:rPr>
              <w:t>Roll-Off-Date</w:t>
            </w:r>
          </w:p>
        </w:tc>
      </w:tr>
      <w:tr w:rsidR="00A33B6C" w:rsidRPr="0014122E" w14:paraId="51BDF593" w14:textId="77777777" w:rsidTr="00EF6F3C">
        <w:trPr>
          <w:trHeight w:val="279"/>
        </w:trPr>
        <w:tc>
          <w:tcPr>
            <w:tcW w:w="3145" w:type="dxa"/>
            <w:shd w:val="clear" w:color="auto" w:fill="auto"/>
          </w:tcPr>
          <w:p w14:paraId="5D744BF2" w14:textId="7E61F148" w:rsidR="00A33B6C" w:rsidRPr="0014122E" w:rsidRDefault="00A33B6C" w:rsidP="00A33B6C">
            <w:pPr>
              <w:rPr>
                <w:rFonts w:cs="Calibri"/>
              </w:rPr>
            </w:pPr>
            <w:r w:rsidRPr="00A3546A">
              <w:rPr>
                <w:color w:val="FF0000"/>
              </w:rPr>
              <w:t>NAME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auto"/>
          </w:tcPr>
          <w:p w14:paraId="51926D16" w14:textId="3CFFBF88" w:rsidR="00A33B6C" w:rsidRPr="0024718E" w:rsidRDefault="00A33B6C" w:rsidP="00A33B6C">
            <w:pPr>
              <w:tabs>
                <w:tab w:val="right" w:pos="4109"/>
              </w:tabs>
            </w:pPr>
            <w:r w:rsidRPr="008F5B8B">
              <w:rPr>
                <w:color w:val="FF0000"/>
              </w:rPr>
              <w:t>Roll-Off-Date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FCD97" w14:textId="77777777" w:rsidR="00A33B6C" w:rsidRPr="0024718E" w:rsidRDefault="00A33B6C" w:rsidP="00A33B6C"/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</w:tcPr>
          <w:p w14:paraId="512F0993" w14:textId="7E8A639D" w:rsidR="00A33B6C" w:rsidRPr="0024718E" w:rsidRDefault="00A33B6C" w:rsidP="00A33B6C">
            <w:r w:rsidRPr="007F37B7">
              <w:rPr>
                <w:color w:val="FF0000"/>
              </w:rPr>
              <w:t>NAME</w:t>
            </w:r>
          </w:p>
        </w:tc>
        <w:tc>
          <w:tcPr>
            <w:tcW w:w="1476" w:type="dxa"/>
            <w:shd w:val="clear" w:color="auto" w:fill="auto"/>
          </w:tcPr>
          <w:p w14:paraId="148F1FA7" w14:textId="09CD0E4D" w:rsidR="00A33B6C" w:rsidRPr="0024718E" w:rsidRDefault="00A33B6C" w:rsidP="00A33B6C">
            <w:pPr>
              <w:tabs>
                <w:tab w:val="right" w:pos="4214"/>
              </w:tabs>
            </w:pPr>
            <w:r w:rsidRPr="00CD0C47">
              <w:rPr>
                <w:color w:val="FF0000"/>
              </w:rPr>
              <w:t>Roll-Off-Date</w:t>
            </w:r>
          </w:p>
        </w:tc>
      </w:tr>
      <w:tr w:rsidR="00A33B6C" w:rsidRPr="0014122E" w14:paraId="761DC0FF" w14:textId="77777777" w:rsidTr="00EF6F3C">
        <w:trPr>
          <w:trHeight w:val="305"/>
        </w:trPr>
        <w:tc>
          <w:tcPr>
            <w:tcW w:w="3145" w:type="dxa"/>
            <w:shd w:val="clear" w:color="auto" w:fill="auto"/>
          </w:tcPr>
          <w:p w14:paraId="7F82F32C" w14:textId="0E725A36" w:rsidR="00A33B6C" w:rsidRPr="0014122E" w:rsidRDefault="00A33B6C" w:rsidP="00A33B6C">
            <w:pPr>
              <w:rPr>
                <w:color w:val="000000"/>
                <w:sz w:val="22"/>
                <w:szCs w:val="22"/>
              </w:rPr>
            </w:pPr>
            <w:r w:rsidRPr="00A3546A">
              <w:rPr>
                <w:color w:val="FF0000"/>
              </w:rPr>
              <w:t>NAME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auto"/>
          </w:tcPr>
          <w:p w14:paraId="5DB7D8F7" w14:textId="3A638705" w:rsidR="00A33B6C" w:rsidRPr="0024718E" w:rsidRDefault="00A33B6C" w:rsidP="00A33B6C">
            <w:pPr>
              <w:tabs>
                <w:tab w:val="right" w:pos="4109"/>
              </w:tabs>
            </w:pPr>
            <w:r w:rsidRPr="008F5B8B">
              <w:rPr>
                <w:color w:val="FF0000"/>
              </w:rPr>
              <w:t>Roll-Off-Date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B70D7" w14:textId="77777777" w:rsidR="00A33B6C" w:rsidRPr="0024718E" w:rsidRDefault="00A33B6C" w:rsidP="00A33B6C">
            <w:pPr>
              <w:rPr>
                <w:rFonts w:cs="Calibri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</w:tcPr>
          <w:p w14:paraId="5EF4E4A2" w14:textId="1E1C7ACB" w:rsidR="00A33B6C" w:rsidRPr="0024718E" w:rsidRDefault="00A33B6C" w:rsidP="00A33B6C">
            <w:pPr>
              <w:rPr>
                <w:rFonts w:cs="Calibri"/>
              </w:rPr>
            </w:pPr>
            <w:r w:rsidRPr="007F37B7">
              <w:rPr>
                <w:color w:val="FF0000"/>
              </w:rPr>
              <w:t>NAME</w:t>
            </w:r>
          </w:p>
        </w:tc>
        <w:tc>
          <w:tcPr>
            <w:tcW w:w="1476" w:type="dxa"/>
            <w:shd w:val="clear" w:color="auto" w:fill="auto"/>
          </w:tcPr>
          <w:p w14:paraId="73F416DB" w14:textId="1AAA67FB" w:rsidR="00A33B6C" w:rsidRPr="0024718E" w:rsidRDefault="00A33B6C" w:rsidP="00A33B6C">
            <w:pPr>
              <w:tabs>
                <w:tab w:val="right" w:pos="4214"/>
              </w:tabs>
            </w:pPr>
            <w:r w:rsidRPr="00CD0C47">
              <w:rPr>
                <w:color w:val="FF0000"/>
              </w:rPr>
              <w:t>Roll-Off-Date</w:t>
            </w:r>
          </w:p>
        </w:tc>
      </w:tr>
      <w:tr w:rsidR="00A33B6C" w:rsidRPr="0014122E" w14:paraId="259B913F" w14:textId="77777777" w:rsidTr="00EF6F3C">
        <w:trPr>
          <w:trHeight w:val="279"/>
        </w:trPr>
        <w:tc>
          <w:tcPr>
            <w:tcW w:w="3145" w:type="dxa"/>
            <w:shd w:val="clear" w:color="auto" w:fill="auto"/>
          </w:tcPr>
          <w:p w14:paraId="6E81F723" w14:textId="53FB7141" w:rsidR="00A33B6C" w:rsidRDefault="00A33B6C" w:rsidP="00A33B6C">
            <w:r w:rsidRPr="00A3546A">
              <w:rPr>
                <w:color w:val="FF0000"/>
              </w:rPr>
              <w:t>NAME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shd w:val="clear" w:color="auto" w:fill="auto"/>
          </w:tcPr>
          <w:p w14:paraId="0AF2E757" w14:textId="173F90A7" w:rsidR="00A33B6C" w:rsidRPr="0024718E" w:rsidRDefault="00A33B6C" w:rsidP="00A33B6C">
            <w:pPr>
              <w:tabs>
                <w:tab w:val="right" w:pos="4109"/>
              </w:tabs>
            </w:pPr>
            <w:r w:rsidRPr="008F5B8B">
              <w:rPr>
                <w:color w:val="FF0000"/>
              </w:rPr>
              <w:t>Roll-Off-Date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19E31" w14:textId="77777777" w:rsidR="00A33B6C" w:rsidRPr="0024718E" w:rsidRDefault="00A33B6C" w:rsidP="00A33B6C"/>
        </w:tc>
        <w:tc>
          <w:tcPr>
            <w:tcW w:w="3220" w:type="dxa"/>
            <w:tcBorders>
              <w:left w:val="single" w:sz="4" w:space="0" w:color="auto"/>
            </w:tcBorders>
            <w:shd w:val="clear" w:color="auto" w:fill="auto"/>
          </w:tcPr>
          <w:p w14:paraId="0A3E9060" w14:textId="459F81DB" w:rsidR="00A33B6C" w:rsidRPr="0024718E" w:rsidRDefault="00A33B6C" w:rsidP="00A33B6C">
            <w:r w:rsidRPr="007F37B7">
              <w:rPr>
                <w:color w:val="FF0000"/>
              </w:rPr>
              <w:t>NAME</w:t>
            </w:r>
          </w:p>
        </w:tc>
        <w:tc>
          <w:tcPr>
            <w:tcW w:w="1476" w:type="dxa"/>
            <w:shd w:val="clear" w:color="auto" w:fill="auto"/>
          </w:tcPr>
          <w:p w14:paraId="1D356CCC" w14:textId="1663D104" w:rsidR="00A33B6C" w:rsidRPr="0024718E" w:rsidRDefault="00A33B6C" w:rsidP="00A33B6C">
            <w:pPr>
              <w:tabs>
                <w:tab w:val="right" w:pos="4214"/>
              </w:tabs>
            </w:pPr>
            <w:r w:rsidRPr="00CD0C47">
              <w:rPr>
                <w:color w:val="FF0000"/>
              </w:rPr>
              <w:t>Roll-Off-Date</w:t>
            </w:r>
          </w:p>
        </w:tc>
      </w:tr>
    </w:tbl>
    <w:p w14:paraId="514A54BA" w14:textId="77777777" w:rsidR="00297D0C" w:rsidRDefault="00297D0C" w:rsidP="00B1159C">
      <w:pPr>
        <w:tabs>
          <w:tab w:val="left" w:pos="360"/>
          <w:tab w:val="right" w:pos="9360"/>
        </w:tabs>
      </w:pPr>
    </w:p>
    <w:p w14:paraId="652B6F81" w14:textId="77777777" w:rsidR="00B8399F" w:rsidRPr="00842E8B" w:rsidRDefault="00B8399F" w:rsidP="00B1159C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ind w:left="360"/>
        <w:rPr>
          <w:b/>
        </w:rPr>
      </w:pPr>
      <w:r w:rsidRPr="00842E8B">
        <w:rPr>
          <w:b/>
        </w:rPr>
        <w:t>Agenda additions</w:t>
      </w:r>
      <w:r w:rsidRPr="00842E8B">
        <w:rPr>
          <w:b/>
        </w:rPr>
        <w:tab/>
        <w:t>All</w:t>
      </w:r>
    </w:p>
    <w:p w14:paraId="4E619A47" w14:textId="27BD037A" w:rsidR="00842E8B" w:rsidRPr="00A33B6C" w:rsidRDefault="00842E8B" w:rsidP="00842E8B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A33B6C">
        <w:rPr>
          <w:b/>
        </w:rPr>
        <w:t>Chair’s Report</w:t>
      </w:r>
      <w:r w:rsidRPr="00A33B6C">
        <w:rPr>
          <w:b/>
        </w:rPr>
        <w:tab/>
      </w:r>
      <w:r w:rsidR="007F0224" w:rsidRPr="00A33B6C">
        <w:rPr>
          <w:b/>
          <w:color w:val="FF0000"/>
        </w:rPr>
        <w:t>CHAIR’S NAME</w:t>
      </w:r>
    </w:p>
    <w:p w14:paraId="11687DA6" w14:textId="77777777" w:rsidR="00DD5FD4" w:rsidRDefault="003A5775" w:rsidP="003A5775">
      <w:pPr>
        <w:numPr>
          <w:ilvl w:val="1"/>
          <w:numId w:val="1"/>
        </w:numPr>
        <w:tabs>
          <w:tab w:val="clear" w:pos="1440"/>
          <w:tab w:val="left" w:pos="360"/>
          <w:tab w:val="num" w:pos="1080"/>
          <w:tab w:val="right" w:pos="9360"/>
        </w:tabs>
        <w:spacing w:before="120"/>
        <w:ind w:left="1080"/>
      </w:pPr>
      <w:r>
        <w:t xml:space="preserve">Chair’s </w:t>
      </w:r>
      <w:r w:rsidR="00DD5FD4">
        <w:t>Goals</w:t>
      </w:r>
    </w:p>
    <w:p w14:paraId="668D5F01" w14:textId="3AB897AC" w:rsidR="007C509F" w:rsidRDefault="00842E8B" w:rsidP="007C509F">
      <w:pPr>
        <w:numPr>
          <w:ilvl w:val="1"/>
          <w:numId w:val="1"/>
        </w:numPr>
        <w:tabs>
          <w:tab w:val="clear" w:pos="1440"/>
          <w:tab w:val="left" w:pos="360"/>
          <w:tab w:val="num" w:pos="1080"/>
          <w:tab w:val="right" w:pos="9360"/>
        </w:tabs>
        <w:spacing w:before="120"/>
        <w:ind w:left="1080"/>
      </w:pPr>
      <w:r>
        <w:t>Announcements and Highlights from TC Chairs Breakfast Meeting</w:t>
      </w:r>
    </w:p>
    <w:p w14:paraId="1C8C26A0" w14:textId="071EFE15" w:rsidR="00341593" w:rsidRPr="00842E8B" w:rsidRDefault="00B8399F" w:rsidP="00B55AA5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842E8B">
        <w:rPr>
          <w:b/>
        </w:rPr>
        <w:t>Liaison reports</w:t>
      </w:r>
      <w:r w:rsidR="00842E8B" w:rsidRPr="00842E8B">
        <w:rPr>
          <w:b/>
        </w:rPr>
        <w:t xml:space="preserve"> </w:t>
      </w:r>
      <w:r w:rsidRPr="00842E8B">
        <w:rPr>
          <w:b/>
        </w:rPr>
        <w:t>(as they arrive)</w:t>
      </w:r>
      <w:r w:rsidR="00842E8B" w:rsidRPr="00842E8B">
        <w:rPr>
          <w:b/>
        </w:rPr>
        <w:tab/>
      </w:r>
      <w:r w:rsidRPr="00842E8B">
        <w:rPr>
          <w:b/>
        </w:rPr>
        <w:t>Liaisons</w:t>
      </w:r>
    </w:p>
    <w:p w14:paraId="47B28FAE" w14:textId="271BF8FA" w:rsidR="00B8399F" w:rsidRDefault="00341593" w:rsidP="003A5775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>
        <w:t>MT</w:t>
      </w:r>
      <w:r w:rsidR="00631EB0">
        <w:t>G – Low GWP Refrigerants</w:t>
      </w:r>
      <w:r w:rsidR="00631EB0">
        <w:tab/>
      </w:r>
      <w:r w:rsidR="00402E4D" w:rsidRPr="007F0224">
        <w:rPr>
          <w:color w:val="FF0000"/>
        </w:rPr>
        <w:t>Siva G</w:t>
      </w:r>
    </w:p>
    <w:p w14:paraId="22294BEE" w14:textId="7268E8F2" w:rsidR="00B95DB7" w:rsidRPr="00976D2A" w:rsidRDefault="00B95DB7" w:rsidP="002A537E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976D2A">
        <w:t>Refrigeration Technology</w:t>
      </w:r>
      <w:r w:rsidRPr="00976D2A">
        <w:tab/>
      </w:r>
      <w:r w:rsidRPr="00976D2A">
        <w:rPr>
          <w:color w:val="FF0000"/>
        </w:rPr>
        <w:t>Hwang</w:t>
      </w:r>
    </w:p>
    <w:p w14:paraId="3DBD6FA5" w14:textId="18E4507A" w:rsidR="00402E4D" w:rsidRDefault="00402E4D" w:rsidP="002A537E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>
        <w:t>RAC</w:t>
      </w:r>
      <w:r>
        <w:tab/>
      </w:r>
      <w:r w:rsidRPr="007F0224">
        <w:rPr>
          <w:color w:val="FF0000"/>
        </w:rPr>
        <w:t>Seeton</w:t>
      </w:r>
    </w:p>
    <w:p w14:paraId="3BCB1A86" w14:textId="217293CE" w:rsidR="002A537E" w:rsidRPr="00976D2A" w:rsidRDefault="002A537E" w:rsidP="002A537E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976D2A">
        <w:t xml:space="preserve">Section </w:t>
      </w:r>
      <w:r w:rsidR="00976D2A" w:rsidRPr="00976D2A">
        <w:t>#</w:t>
      </w:r>
      <w:r w:rsidRPr="00976D2A">
        <w:tab/>
      </w:r>
      <w:r w:rsidR="00976D2A" w:rsidRPr="00976D2A">
        <w:rPr>
          <w:color w:val="FF0000"/>
        </w:rPr>
        <w:t>NAME</w:t>
      </w:r>
    </w:p>
    <w:p w14:paraId="283EF1F6" w14:textId="2101912F" w:rsidR="00B8399F" w:rsidRPr="00842E8B" w:rsidRDefault="00B8399F" w:rsidP="00B55AA5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842E8B">
        <w:rPr>
          <w:b/>
        </w:rPr>
        <w:t>Approval of</w:t>
      </w:r>
      <w:r w:rsidR="00B51CF7" w:rsidRPr="00842E8B">
        <w:rPr>
          <w:b/>
        </w:rPr>
        <w:t xml:space="preserve"> minutes from </w:t>
      </w:r>
      <w:r w:rsidR="00111F9A">
        <w:rPr>
          <w:b/>
        </w:rPr>
        <w:t>Virtual Summer Meeting</w:t>
      </w:r>
      <w:r w:rsidR="004347FF" w:rsidRPr="00842E8B">
        <w:rPr>
          <w:b/>
        </w:rPr>
        <w:tab/>
      </w:r>
      <w:r w:rsidR="007F0224">
        <w:rPr>
          <w:b/>
          <w:color w:val="FF0000"/>
        </w:rPr>
        <w:t>CHAIR</w:t>
      </w:r>
    </w:p>
    <w:p w14:paraId="7145FA55" w14:textId="77777777" w:rsidR="00111F9A" w:rsidRDefault="00111F9A">
      <w:pPr>
        <w:rPr>
          <w:b/>
        </w:rPr>
      </w:pPr>
      <w:r>
        <w:rPr>
          <w:b/>
        </w:rPr>
        <w:br w:type="page"/>
      </w:r>
    </w:p>
    <w:p w14:paraId="11D5257D" w14:textId="458F686B" w:rsidR="00DE2AC2" w:rsidRPr="00111F9A" w:rsidRDefault="004347FF" w:rsidP="00111F9A">
      <w:pPr>
        <w:keepNext/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spacing w:before="240"/>
        <w:ind w:left="360"/>
        <w:rPr>
          <w:b/>
        </w:rPr>
      </w:pPr>
      <w:r w:rsidRPr="00111F9A">
        <w:rPr>
          <w:b/>
        </w:rPr>
        <w:lastRenderedPageBreak/>
        <w:t>Membership/Roste</w:t>
      </w:r>
      <w:r w:rsidR="0094173D" w:rsidRPr="00111F9A">
        <w:rPr>
          <w:b/>
        </w:rPr>
        <w:t>r</w:t>
      </w:r>
      <w:r w:rsidRPr="00111F9A">
        <w:rPr>
          <w:b/>
        </w:rPr>
        <w:tab/>
      </w:r>
      <w:r w:rsidR="007F0224">
        <w:rPr>
          <w:b/>
          <w:color w:val="FF0000"/>
        </w:rPr>
        <w:t>SECRETARY OR MEMBERSHIP SUBCOMMITTEE CHAIR’S NAME</w:t>
      </w:r>
    </w:p>
    <w:p w14:paraId="70D279AD" w14:textId="65687A21" w:rsidR="00FB2DB3" w:rsidRPr="00FB2DB3" w:rsidRDefault="00FB2DB3" w:rsidP="00FB2DB3">
      <w:pPr>
        <w:keepNext/>
        <w:tabs>
          <w:tab w:val="left" w:pos="360"/>
          <w:tab w:val="right" w:pos="9360"/>
        </w:tabs>
        <w:ind w:left="360"/>
        <w:rPr>
          <w:bCs/>
        </w:rPr>
      </w:pPr>
      <w:r w:rsidRPr="00FB2DB3">
        <w:rPr>
          <w:bCs/>
        </w:rPr>
        <w:t xml:space="preserve">Starting </w:t>
      </w:r>
      <w:r w:rsidRPr="00251973">
        <w:rPr>
          <w:bCs/>
          <w:color w:val="FF0000"/>
        </w:rPr>
        <w:t>August 1</w:t>
      </w:r>
      <w:r w:rsidRPr="00251973">
        <w:rPr>
          <w:bCs/>
          <w:color w:val="FF0000"/>
          <w:vertAlign w:val="superscript"/>
        </w:rPr>
        <w:t>st</w:t>
      </w:r>
      <w:r w:rsidRPr="00251973">
        <w:rPr>
          <w:bCs/>
          <w:color w:val="FF0000"/>
        </w:rPr>
        <w:t>:</w:t>
      </w:r>
      <w:r w:rsidR="00F836E9">
        <w:rPr>
          <w:bCs/>
          <w:color w:val="FF0000"/>
        </w:rPr>
        <w:t xml:space="preserve"> (All voting members and/or subcommittee chairs)</w:t>
      </w:r>
    </w:p>
    <w:tbl>
      <w:tblPr>
        <w:tblW w:w="0" w:type="auto"/>
        <w:tblInd w:w="46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932"/>
        <w:gridCol w:w="1677"/>
        <w:gridCol w:w="839"/>
        <w:gridCol w:w="267"/>
        <w:gridCol w:w="2103"/>
        <w:gridCol w:w="1225"/>
        <w:gridCol w:w="839"/>
      </w:tblGrid>
      <w:tr w:rsidR="001E2A63" w:rsidRPr="001E2A63" w14:paraId="55DCC0C5" w14:textId="77777777" w:rsidTr="00EC63E7">
        <w:tc>
          <w:tcPr>
            <w:tcW w:w="1932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634ADA28" w14:textId="78463047" w:rsidR="00FB2DB3" w:rsidRPr="00F453D5" w:rsidRDefault="00FB2DB3" w:rsidP="007C509F">
            <w:pPr>
              <w:rPr>
                <w:b/>
                <w:bCs/>
                <w:color w:val="201F1E"/>
              </w:rPr>
            </w:pPr>
            <w:r w:rsidRPr="00F453D5">
              <w:rPr>
                <w:b/>
                <w:bCs/>
                <w:color w:val="201F1E"/>
              </w:rPr>
              <w:t>Name</w:t>
            </w:r>
          </w:p>
        </w:tc>
        <w:tc>
          <w:tcPr>
            <w:tcW w:w="1677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49A01C81" w14:textId="1509F558" w:rsidR="00FB2DB3" w:rsidRPr="00F453D5" w:rsidRDefault="00FB2DB3" w:rsidP="007C509F">
            <w:pPr>
              <w:rPr>
                <w:b/>
                <w:bCs/>
                <w:color w:val="201F1E"/>
              </w:rPr>
            </w:pPr>
            <w:r w:rsidRPr="00F453D5">
              <w:rPr>
                <w:b/>
                <w:bCs/>
                <w:color w:val="201F1E"/>
              </w:rPr>
              <w:t>Role</w:t>
            </w:r>
          </w:p>
        </w:tc>
        <w:tc>
          <w:tcPr>
            <w:tcW w:w="839" w:type="dxa"/>
            <w:tcBorders>
              <w:bottom w:val="single" w:sz="12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E7250E4" w14:textId="7BA9FEDA" w:rsidR="00FB2DB3" w:rsidRPr="00F453D5" w:rsidRDefault="00FB2DB3" w:rsidP="001E2A63">
            <w:pPr>
              <w:jc w:val="center"/>
              <w:rPr>
                <w:b/>
                <w:bCs/>
                <w:color w:val="201F1E"/>
              </w:rPr>
            </w:pPr>
            <w:r w:rsidRPr="00F453D5">
              <w:rPr>
                <w:b/>
                <w:bCs/>
                <w:color w:val="201F1E"/>
              </w:rPr>
              <w:t>Voting</w:t>
            </w: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2295EE02" w14:textId="77777777" w:rsidR="00FB2DB3" w:rsidRPr="00F453D5" w:rsidRDefault="00FB2DB3" w:rsidP="007C509F">
            <w:pPr>
              <w:rPr>
                <w:b/>
                <w:bCs/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  <w:bottom w:val="single" w:sz="12" w:space="0" w:color="8EAADB"/>
            </w:tcBorders>
            <w:shd w:val="clear" w:color="auto" w:fill="auto"/>
            <w:vAlign w:val="center"/>
          </w:tcPr>
          <w:p w14:paraId="6CD87886" w14:textId="5CE4EB4C" w:rsidR="00FB2DB3" w:rsidRPr="00F453D5" w:rsidRDefault="00FB2DB3" w:rsidP="007C509F">
            <w:pPr>
              <w:rPr>
                <w:b/>
                <w:bCs/>
                <w:color w:val="201F1E"/>
              </w:rPr>
            </w:pPr>
            <w:r w:rsidRPr="00F453D5">
              <w:rPr>
                <w:b/>
                <w:bCs/>
                <w:color w:val="201F1E"/>
              </w:rPr>
              <w:t>Name</w:t>
            </w:r>
          </w:p>
        </w:tc>
        <w:tc>
          <w:tcPr>
            <w:tcW w:w="1225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4794968E" w14:textId="2167C258" w:rsidR="00FB2DB3" w:rsidRPr="00F453D5" w:rsidRDefault="00FB2DB3" w:rsidP="007C509F">
            <w:pPr>
              <w:rPr>
                <w:b/>
                <w:bCs/>
                <w:color w:val="201F1E"/>
              </w:rPr>
            </w:pPr>
            <w:r w:rsidRPr="00F453D5">
              <w:rPr>
                <w:b/>
                <w:bCs/>
                <w:color w:val="201F1E"/>
              </w:rPr>
              <w:t>Role</w:t>
            </w:r>
          </w:p>
        </w:tc>
        <w:tc>
          <w:tcPr>
            <w:tcW w:w="839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A609264" w14:textId="24978083" w:rsidR="00FB2DB3" w:rsidRPr="00F453D5" w:rsidRDefault="00FB2DB3" w:rsidP="001E2A63">
            <w:pPr>
              <w:jc w:val="center"/>
              <w:rPr>
                <w:b/>
                <w:bCs/>
                <w:color w:val="201F1E"/>
              </w:rPr>
            </w:pPr>
            <w:r w:rsidRPr="00F453D5">
              <w:rPr>
                <w:b/>
                <w:bCs/>
                <w:color w:val="201F1E"/>
              </w:rPr>
              <w:t>Voting</w:t>
            </w:r>
          </w:p>
        </w:tc>
      </w:tr>
      <w:tr w:rsidR="00251973" w:rsidRPr="001E2A63" w14:paraId="288BC515" w14:textId="219F39F3" w:rsidTr="002B2E91">
        <w:tc>
          <w:tcPr>
            <w:tcW w:w="1932" w:type="dxa"/>
            <w:shd w:val="clear" w:color="auto" w:fill="auto"/>
            <w:vAlign w:val="center"/>
          </w:tcPr>
          <w:p w14:paraId="5C18A40E" w14:textId="1A47F50C" w:rsidR="00251973" w:rsidRPr="00251973" w:rsidRDefault="00251973" w:rsidP="00251973">
            <w:pPr>
              <w:rPr>
                <w:color w:val="FF0000"/>
              </w:rPr>
            </w:pPr>
            <w:r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85A8786" w14:textId="4ACCAF46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Chair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040E02BD" w14:textId="521F2DD7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23225353" w14:textId="77777777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1CCDF1AD" w14:textId="4F3DA102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24A0D51" w14:textId="7456C8AE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47EE316" w14:textId="6824F515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0811C6A1" w14:textId="42DAAB98" w:rsidTr="002B2E91">
        <w:tc>
          <w:tcPr>
            <w:tcW w:w="1932" w:type="dxa"/>
            <w:shd w:val="clear" w:color="auto" w:fill="auto"/>
          </w:tcPr>
          <w:p w14:paraId="151487DB" w14:textId="48153079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4FAC8C23" w14:textId="298B3D21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Vice Chair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298901AB" w14:textId="5DB4F546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09C9A79F" w14:textId="77777777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2E99F722" w14:textId="372CF61A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307571" w14:textId="695DAACF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F5AF93" w14:textId="366F33EC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292A6118" w14:textId="415D6D93" w:rsidTr="002B2E91">
        <w:tc>
          <w:tcPr>
            <w:tcW w:w="1932" w:type="dxa"/>
            <w:shd w:val="clear" w:color="auto" w:fill="auto"/>
          </w:tcPr>
          <w:p w14:paraId="2CFDC93C" w14:textId="6FF17921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1F1DC5DC" w14:textId="7BD69EFD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Secretary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543C5233" w14:textId="4312135E" w:rsidR="00251973" w:rsidRPr="00F453D5" w:rsidRDefault="00251973" w:rsidP="00251973">
            <w:pPr>
              <w:jc w:val="center"/>
              <w:rPr>
                <w:color w:val="201F1E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098BBC4A" w14:textId="3DB60B7F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21F76E30" w14:textId="77F14807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340ADFD" w14:textId="4753B42D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8416BB5" w14:textId="73390547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550CD535" w14:textId="40CDC749" w:rsidTr="002B2E91">
        <w:tc>
          <w:tcPr>
            <w:tcW w:w="1932" w:type="dxa"/>
            <w:shd w:val="clear" w:color="auto" w:fill="auto"/>
          </w:tcPr>
          <w:p w14:paraId="59DBA524" w14:textId="1DC0EBC3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5A5B4499" w14:textId="48789095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Research Chair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7A637859" w14:textId="092A5E90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650FF22E" w14:textId="54C8B86E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50720105" w14:textId="0B51F8F6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5B7074E" w14:textId="638D747F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630EC4" w14:textId="5967B0E2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746C2106" w14:textId="403A477A" w:rsidTr="002B2E91">
        <w:tc>
          <w:tcPr>
            <w:tcW w:w="1932" w:type="dxa"/>
            <w:shd w:val="clear" w:color="auto" w:fill="auto"/>
          </w:tcPr>
          <w:p w14:paraId="685C3B3A" w14:textId="0D216C96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35590C45" w14:textId="75323F1B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Standards Chair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343871A2" w14:textId="13457723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1173C410" w14:textId="05194958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0AD7F0FF" w14:textId="49B4191A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8CFE544" w14:textId="2E43E5E4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6D4D7BC" w14:textId="4138F511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67C2EF9A" w14:textId="7E64F48D" w:rsidTr="002B2E91">
        <w:tc>
          <w:tcPr>
            <w:tcW w:w="1932" w:type="dxa"/>
            <w:shd w:val="clear" w:color="auto" w:fill="auto"/>
          </w:tcPr>
          <w:p w14:paraId="733BE6D3" w14:textId="564F7AAD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5C133266" w14:textId="7410E6A9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Handbook Chair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678155BC" w14:textId="2BEE368E" w:rsidR="00251973" w:rsidRPr="00F453D5" w:rsidRDefault="00251973" w:rsidP="00251973">
            <w:pPr>
              <w:jc w:val="center"/>
              <w:rPr>
                <w:color w:val="201F1E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176C8454" w14:textId="04346890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0930316C" w14:textId="6994787B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813BA4" w14:textId="5FAD464F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06BA57" w14:textId="63D39BB7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6C5127F8" w14:textId="57274B7C" w:rsidTr="002B2E91">
        <w:tc>
          <w:tcPr>
            <w:tcW w:w="1932" w:type="dxa"/>
            <w:shd w:val="clear" w:color="auto" w:fill="auto"/>
          </w:tcPr>
          <w:p w14:paraId="3C6ECCC6" w14:textId="422223ED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01B29C01" w14:textId="4A9F18B0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Program Chair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3C177E32" w14:textId="507E260F" w:rsidR="00251973" w:rsidRPr="00F453D5" w:rsidRDefault="00251973" w:rsidP="00251973">
            <w:pPr>
              <w:jc w:val="center"/>
              <w:rPr>
                <w:color w:val="201F1E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35F65BDF" w14:textId="77777777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</w:tcPr>
          <w:p w14:paraId="15F104EA" w14:textId="27CD9E85" w:rsidR="00251973" w:rsidRPr="00F453D5" w:rsidRDefault="00251973" w:rsidP="00251973">
            <w:pPr>
              <w:rPr>
                <w:color w:val="201F1E"/>
              </w:rPr>
            </w:pPr>
            <w:r w:rsidRPr="00570499">
              <w:rPr>
                <w:color w:val="FF0000"/>
              </w:rPr>
              <w:t>NAME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4976F5A" w14:textId="2A9CF577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987B083" w14:textId="2440F4BB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</w:tr>
      <w:tr w:rsidR="00251973" w:rsidRPr="001E2A63" w14:paraId="4CE12629" w14:textId="058B619E" w:rsidTr="0066622B">
        <w:tc>
          <w:tcPr>
            <w:tcW w:w="1932" w:type="dxa"/>
            <w:shd w:val="clear" w:color="auto" w:fill="auto"/>
          </w:tcPr>
          <w:p w14:paraId="007743D8" w14:textId="32C91636" w:rsidR="00251973" w:rsidRPr="00F453D5" w:rsidRDefault="00251973" w:rsidP="00251973">
            <w:pPr>
              <w:rPr>
                <w:color w:val="201F1E"/>
              </w:rPr>
            </w:pPr>
            <w:r w:rsidRPr="001619C0">
              <w:rPr>
                <w:color w:val="FF0000"/>
              </w:rPr>
              <w:t>NAME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14:paraId="7A725490" w14:textId="4474BB08" w:rsidR="00251973" w:rsidRPr="00F453D5" w:rsidRDefault="00251973" w:rsidP="00251973">
            <w:pPr>
              <w:rPr>
                <w:color w:val="201F1E"/>
              </w:rPr>
            </w:pPr>
            <w:r>
              <w:rPr>
                <w:color w:val="201F1E"/>
              </w:rPr>
              <w:t>Webmaster</w:t>
            </w:r>
          </w:p>
        </w:tc>
        <w:tc>
          <w:tcPr>
            <w:tcW w:w="839" w:type="dxa"/>
            <w:tcBorders>
              <w:right w:val="single" w:sz="4" w:space="0" w:color="8EAADB"/>
            </w:tcBorders>
            <w:shd w:val="clear" w:color="auto" w:fill="auto"/>
            <w:vAlign w:val="center"/>
            <w:hideMark/>
          </w:tcPr>
          <w:p w14:paraId="0F2300C4" w14:textId="767CCEAB" w:rsidR="00251973" w:rsidRPr="00F453D5" w:rsidRDefault="00251973" w:rsidP="00251973">
            <w:pPr>
              <w:jc w:val="center"/>
              <w:rPr>
                <w:color w:val="201F1E"/>
              </w:rPr>
            </w:pPr>
            <w:r>
              <w:rPr>
                <w:color w:val="201F1E"/>
              </w:rPr>
              <w:t>Yes</w:t>
            </w:r>
          </w:p>
        </w:tc>
        <w:tc>
          <w:tcPr>
            <w:tcW w:w="267" w:type="dxa"/>
            <w:tcBorders>
              <w:top w:val="nil"/>
              <w:left w:val="single" w:sz="4" w:space="0" w:color="8EAADB"/>
              <w:bottom w:val="nil"/>
              <w:right w:val="single" w:sz="4" w:space="0" w:color="8EAADB"/>
            </w:tcBorders>
            <w:shd w:val="clear" w:color="auto" w:fill="auto"/>
            <w:vAlign w:val="center"/>
          </w:tcPr>
          <w:p w14:paraId="7D09EB5D" w14:textId="77777777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2103" w:type="dxa"/>
            <w:tcBorders>
              <w:left w:val="single" w:sz="4" w:space="0" w:color="8EAADB"/>
            </w:tcBorders>
            <w:shd w:val="clear" w:color="auto" w:fill="auto"/>
            <w:vAlign w:val="center"/>
          </w:tcPr>
          <w:p w14:paraId="3CB59132" w14:textId="65E4A8F8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7FED69D" w14:textId="000F4C09" w:rsidR="00251973" w:rsidRPr="00F453D5" w:rsidRDefault="00251973" w:rsidP="00251973">
            <w:pPr>
              <w:rPr>
                <w:color w:val="201F1E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F2C9D93" w14:textId="6A55FE72" w:rsidR="00251973" w:rsidRPr="00F453D5" w:rsidRDefault="00251973" w:rsidP="00251973">
            <w:pPr>
              <w:jc w:val="center"/>
              <w:rPr>
                <w:color w:val="201F1E"/>
              </w:rPr>
            </w:pPr>
          </w:p>
        </w:tc>
      </w:tr>
    </w:tbl>
    <w:p w14:paraId="4F2EAD8B" w14:textId="0EAB17D9" w:rsidR="00196418" w:rsidRPr="00824C37" w:rsidRDefault="00B8399F" w:rsidP="00FB2DB3">
      <w:pPr>
        <w:keepNext/>
        <w:numPr>
          <w:ilvl w:val="0"/>
          <w:numId w:val="1"/>
        </w:numPr>
        <w:tabs>
          <w:tab w:val="left" w:pos="360"/>
          <w:tab w:val="left" w:pos="720"/>
          <w:tab w:val="right" w:pos="9360"/>
        </w:tabs>
        <w:spacing w:before="240"/>
        <w:ind w:left="360"/>
        <w:rPr>
          <w:b/>
        </w:rPr>
      </w:pPr>
      <w:r w:rsidRPr="00824C37">
        <w:rPr>
          <w:b/>
        </w:rPr>
        <w:t>Subcommittee report</w:t>
      </w:r>
      <w:r w:rsidR="00842E8B" w:rsidRPr="00824C37">
        <w:rPr>
          <w:b/>
        </w:rPr>
        <w:t>s</w:t>
      </w:r>
      <w:r w:rsidR="00196418" w:rsidRPr="00824C37">
        <w:rPr>
          <w:b/>
        </w:rPr>
        <w:tab/>
      </w:r>
    </w:p>
    <w:p w14:paraId="1967A451" w14:textId="7F05412F" w:rsidR="00B8399F" w:rsidRPr="00251973" w:rsidRDefault="00B8399F" w:rsidP="003A5775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251973">
        <w:t>Programs</w:t>
      </w:r>
      <w:r w:rsidRPr="00251973">
        <w:tab/>
      </w:r>
      <w:r w:rsidR="00251973">
        <w:rPr>
          <w:color w:val="FF0000"/>
        </w:rPr>
        <w:t>NAME</w:t>
      </w:r>
    </w:p>
    <w:p w14:paraId="38178580" w14:textId="1751582C" w:rsidR="00B8399F" w:rsidRPr="00251973" w:rsidRDefault="00B8399F" w:rsidP="00842E8B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251973">
        <w:t>Research</w:t>
      </w:r>
      <w:r w:rsidRPr="00251973">
        <w:tab/>
      </w:r>
      <w:r w:rsidR="00251973">
        <w:rPr>
          <w:color w:val="FF0000"/>
        </w:rPr>
        <w:t>NAME</w:t>
      </w:r>
    </w:p>
    <w:p w14:paraId="64D2CE31" w14:textId="54A5A910" w:rsidR="00B8399F" w:rsidRPr="00251973" w:rsidRDefault="00B8399F" w:rsidP="00842E8B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251973">
        <w:t>Handbook</w:t>
      </w:r>
      <w:r w:rsidRPr="00251973">
        <w:tab/>
      </w:r>
      <w:r w:rsidR="00251973" w:rsidRPr="00251973">
        <w:rPr>
          <w:color w:val="FF0000"/>
        </w:rPr>
        <w:t>NAME</w:t>
      </w:r>
    </w:p>
    <w:p w14:paraId="5A084CAA" w14:textId="7FBC0A16" w:rsidR="00470CF5" w:rsidRPr="00251973" w:rsidRDefault="00B8399F" w:rsidP="00111F9A">
      <w:pPr>
        <w:keepNext/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251973">
        <w:t>Standards</w:t>
      </w:r>
      <w:r w:rsidRPr="00251973">
        <w:tab/>
      </w:r>
      <w:r w:rsidR="00251973">
        <w:rPr>
          <w:color w:val="FF0000"/>
        </w:rPr>
        <w:t>NAME</w:t>
      </w:r>
    </w:p>
    <w:p w14:paraId="7B514450" w14:textId="2E1B9C89" w:rsidR="005A7E67" w:rsidRPr="00251973" w:rsidRDefault="00B8399F" w:rsidP="00CB754A">
      <w:pPr>
        <w:numPr>
          <w:ilvl w:val="1"/>
          <w:numId w:val="1"/>
        </w:numPr>
        <w:tabs>
          <w:tab w:val="clear" w:pos="1440"/>
          <w:tab w:val="num" w:pos="1080"/>
          <w:tab w:val="right" w:pos="9360"/>
        </w:tabs>
        <w:spacing w:before="120"/>
        <w:ind w:left="1080"/>
      </w:pPr>
      <w:r w:rsidRPr="00251973">
        <w:t>Web site</w:t>
      </w:r>
      <w:r w:rsidRPr="00251973">
        <w:tab/>
      </w:r>
      <w:r w:rsidR="00251973">
        <w:rPr>
          <w:color w:val="FF0000"/>
        </w:rPr>
        <w:t>NAME</w:t>
      </w:r>
    </w:p>
    <w:p w14:paraId="77B6B828" w14:textId="77777777" w:rsidR="00533EA4" w:rsidRDefault="00B8399F" w:rsidP="00B55AA5">
      <w:pPr>
        <w:numPr>
          <w:ilvl w:val="0"/>
          <w:numId w:val="1"/>
        </w:numPr>
        <w:tabs>
          <w:tab w:val="right" w:pos="9360"/>
        </w:tabs>
        <w:spacing w:before="240"/>
        <w:ind w:right="-1980"/>
        <w:rPr>
          <w:b/>
        </w:rPr>
      </w:pPr>
      <w:r w:rsidRPr="00842E8B">
        <w:rPr>
          <w:b/>
        </w:rPr>
        <w:t>Old Business</w:t>
      </w:r>
    </w:p>
    <w:p w14:paraId="4FFDEE58" w14:textId="3B49B7A6" w:rsidR="00B1068C" w:rsidRPr="00111F9A" w:rsidRDefault="00B8399F" w:rsidP="00111F9A">
      <w:pPr>
        <w:numPr>
          <w:ilvl w:val="0"/>
          <w:numId w:val="1"/>
        </w:numPr>
        <w:tabs>
          <w:tab w:val="right" w:pos="9360"/>
        </w:tabs>
        <w:spacing w:before="240"/>
        <w:rPr>
          <w:b/>
        </w:rPr>
      </w:pPr>
      <w:r w:rsidRPr="00B1068C">
        <w:rPr>
          <w:b/>
        </w:rPr>
        <w:t>New Business</w:t>
      </w:r>
      <w:r w:rsidR="00B1068C" w:rsidRPr="00B1068C">
        <w:rPr>
          <w:b/>
        </w:rPr>
        <w:t xml:space="preserve"> </w:t>
      </w:r>
      <w:r w:rsidR="00C42F15">
        <w:tab/>
      </w:r>
    </w:p>
    <w:p w14:paraId="2A96F3AA" w14:textId="1F8DBC9E" w:rsidR="0037748A" w:rsidRPr="00CB754A" w:rsidRDefault="00CB754A" w:rsidP="00C67ACF">
      <w:pPr>
        <w:numPr>
          <w:ilvl w:val="0"/>
          <w:numId w:val="1"/>
        </w:numPr>
        <w:spacing w:before="240"/>
        <w:rPr>
          <w:b/>
        </w:rPr>
      </w:pPr>
      <w:r>
        <w:rPr>
          <w:b/>
        </w:rPr>
        <w:t>Adjourn</w:t>
      </w:r>
    </w:p>
    <w:sectPr w:rsidR="0037748A" w:rsidRPr="00CB754A" w:rsidSect="001C48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45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1432" w14:textId="77777777" w:rsidR="00280BC9" w:rsidRDefault="00280BC9" w:rsidP="004E0455">
      <w:r>
        <w:separator/>
      </w:r>
    </w:p>
  </w:endnote>
  <w:endnote w:type="continuationSeparator" w:id="0">
    <w:p w14:paraId="5F7680CD" w14:textId="77777777" w:rsidR="00280BC9" w:rsidRDefault="00280BC9" w:rsidP="004E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F530" w14:textId="77777777" w:rsidR="002471F6" w:rsidRDefault="0024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F880" w14:textId="77777777" w:rsidR="006B6B41" w:rsidRDefault="006B6B41" w:rsidP="006B6B82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35398">
      <w:rPr>
        <w:noProof/>
      </w:rPr>
      <w:t>1</w:t>
    </w:r>
    <w:r>
      <w:fldChar w:fldCharType="end"/>
    </w:r>
  </w:p>
  <w:p w14:paraId="19F80811" w14:textId="77777777" w:rsidR="006B6B41" w:rsidRDefault="006B6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F3A4" w14:textId="77777777" w:rsidR="002471F6" w:rsidRDefault="0024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589C" w14:textId="77777777" w:rsidR="00280BC9" w:rsidRDefault="00280BC9" w:rsidP="004E0455">
      <w:r>
        <w:separator/>
      </w:r>
    </w:p>
  </w:footnote>
  <w:footnote w:type="continuationSeparator" w:id="0">
    <w:p w14:paraId="326004E5" w14:textId="77777777" w:rsidR="00280BC9" w:rsidRDefault="00280BC9" w:rsidP="004E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2BE6" w14:textId="77777777" w:rsidR="002471F6" w:rsidRDefault="00247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7A67" w14:textId="77777777" w:rsidR="002471F6" w:rsidRDefault="00247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CE4E" w14:textId="77777777" w:rsidR="002471F6" w:rsidRDefault="00247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377"/>
    <w:multiLevelType w:val="multilevel"/>
    <w:tmpl w:val="FDD462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hint="default"/>
        <w:sz w:val="16"/>
        <w:szCs w:val="1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64E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1939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A2C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9129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FF5A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3E29E2"/>
    <w:multiLevelType w:val="hybridMultilevel"/>
    <w:tmpl w:val="A67C6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63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0657D"/>
    <w:multiLevelType w:val="hybridMultilevel"/>
    <w:tmpl w:val="88B27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664EE9"/>
    <w:multiLevelType w:val="hybridMultilevel"/>
    <w:tmpl w:val="33406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63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276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0D38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3C5183"/>
    <w:multiLevelType w:val="hybridMultilevel"/>
    <w:tmpl w:val="4558A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A2653"/>
    <w:multiLevelType w:val="hybridMultilevel"/>
    <w:tmpl w:val="DCA8D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E63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B5D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2995F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8D03489"/>
    <w:multiLevelType w:val="hybridMultilevel"/>
    <w:tmpl w:val="D87C8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CE4E21A8">
      <w:start w:val="1"/>
      <w:numFmt w:val="lowerLetter"/>
      <w:lvlText w:val="%3)"/>
      <w:lvlJc w:val="left"/>
      <w:pPr>
        <w:tabs>
          <w:tab w:val="num" w:pos="1872"/>
        </w:tabs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2F00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D908CC"/>
    <w:multiLevelType w:val="hybridMultilevel"/>
    <w:tmpl w:val="4980129E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768F2821"/>
    <w:multiLevelType w:val="multilevel"/>
    <w:tmpl w:val="2BBAE0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sz w:val="16"/>
        <w:szCs w:val="16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5266185">
    <w:abstractNumId w:val="6"/>
  </w:num>
  <w:num w:numId="2" w16cid:durableId="1809741878">
    <w:abstractNumId w:val="5"/>
  </w:num>
  <w:num w:numId="3" w16cid:durableId="2135782853">
    <w:abstractNumId w:val="9"/>
  </w:num>
  <w:num w:numId="4" w16cid:durableId="1473135974">
    <w:abstractNumId w:val="16"/>
  </w:num>
  <w:num w:numId="5" w16cid:durableId="1893687854">
    <w:abstractNumId w:val="10"/>
  </w:num>
  <w:num w:numId="6" w16cid:durableId="1512720623">
    <w:abstractNumId w:val="18"/>
  </w:num>
  <w:num w:numId="7" w16cid:durableId="927426758">
    <w:abstractNumId w:val="1"/>
  </w:num>
  <w:num w:numId="8" w16cid:durableId="856850026">
    <w:abstractNumId w:val="0"/>
  </w:num>
  <w:num w:numId="9" w16cid:durableId="867984165">
    <w:abstractNumId w:val="3"/>
  </w:num>
  <w:num w:numId="10" w16cid:durableId="505900645">
    <w:abstractNumId w:val="4"/>
  </w:num>
  <w:num w:numId="11" w16cid:durableId="1556745563">
    <w:abstractNumId w:val="13"/>
  </w:num>
  <w:num w:numId="12" w16cid:durableId="1023552365">
    <w:abstractNumId w:val="2"/>
  </w:num>
  <w:num w:numId="13" w16cid:durableId="1876237129">
    <w:abstractNumId w:val="11"/>
  </w:num>
  <w:num w:numId="14" w16cid:durableId="724989240">
    <w:abstractNumId w:val="14"/>
  </w:num>
  <w:num w:numId="15" w16cid:durableId="301932351">
    <w:abstractNumId w:val="15"/>
  </w:num>
  <w:num w:numId="16" w16cid:durableId="11807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9527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33221">
    <w:abstractNumId w:val="12"/>
  </w:num>
  <w:num w:numId="19" w16cid:durableId="1223980896">
    <w:abstractNumId w:val="8"/>
  </w:num>
  <w:num w:numId="20" w16cid:durableId="1814562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720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5"/>
    <w:rsid w:val="00001F01"/>
    <w:rsid w:val="00006A40"/>
    <w:rsid w:val="00007F3F"/>
    <w:rsid w:val="000126B0"/>
    <w:rsid w:val="00014511"/>
    <w:rsid w:val="00021333"/>
    <w:rsid w:val="000238B5"/>
    <w:rsid w:val="00030164"/>
    <w:rsid w:val="00030F42"/>
    <w:rsid w:val="000350AC"/>
    <w:rsid w:val="00044E31"/>
    <w:rsid w:val="0007713D"/>
    <w:rsid w:val="000A278F"/>
    <w:rsid w:val="000A67C7"/>
    <w:rsid w:val="000B5706"/>
    <w:rsid w:val="000B7338"/>
    <w:rsid w:val="000B736E"/>
    <w:rsid w:val="000C09D4"/>
    <w:rsid w:val="000C63C7"/>
    <w:rsid w:val="000D029E"/>
    <w:rsid w:val="000D3ABD"/>
    <w:rsid w:val="000D3DB6"/>
    <w:rsid w:val="000D5893"/>
    <w:rsid w:val="000D5D01"/>
    <w:rsid w:val="000E631D"/>
    <w:rsid w:val="000F0EC3"/>
    <w:rsid w:val="000F7A12"/>
    <w:rsid w:val="0010168F"/>
    <w:rsid w:val="00102F16"/>
    <w:rsid w:val="00111EBF"/>
    <w:rsid w:val="00111F9A"/>
    <w:rsid w:val="0011540D"/>
    <w:rsid w:val="00125E34"/>
    <w:rsid w:val="001313DB"/>
    <w:rsid w:val="001334CC"/>
    <w:rsid w:val="0014122E"/>
    <w:rsid w:val="00146862"/>
    <w:rsid w:val="00155A15"/>
    <w:rsid w:val="00156097"/>
    <w:rsid w:val="0017659C"/>
    <w:rsid w:val="00196418"/>
    <w:rsid w:val="001B3CCD"/>
    <w:rsid w:val="001B78D2"/>
    <w:rsid w:val="001C15C7"/>
    <w:rsid w:val="001C4082"/>
    <w:rsid w:val="001C486A"/>
    <w:rsid w:val="001C5E74"/>
    <w:rsid w:val="001C6B8A"/>
    <w:rsid w:val="001C70F0"/>
    <w:rsid w:val="001D3F39"/>
    <w:rsid w:val="001D5250"/>
    <w:rsid w:val="001E0FF1"/>
    <w:rsid w:val="001E1BF7"/>
    <w:rsid w:val="001E2A63"/>
    <w:rsid w:val="001E6402"/>
    <w:rsid w:val="00215744"/>
    <w:rsid w:val="00215780"/>
    <w:rsid w:val="00220366"/>
    <w:rsid w:val="00221ECC"/>
    <w:rsid w:val="00225621"/>
    <w:rsid w:val="00227396"/>
    <w:rsid w:val="00231109"/>
    <w:rsid w:val="002375FE"/>
    <w:rsid w:val="00244446"/>
    <w:rsid w:val="0024718E"/>
    <w:rsid w:val="002471F6"/>
    <w:rsid w:val="00251973"/>
    <w:rsid w:val="0026411A"/>
    <w:rsid w:val="002677AE"/>
    <w:rsid w:val="00276DA4"/>
    <w:rsid w:val="00280BC9"/>
    <w:rsid w:val="00280DE1"/>
    <w:rsid w:val="00290B2B"/>
    <w:rsid w:val="00291772"/>
    <w:rsid w:val="002938C6"/>
    <w:rsid w:val="00297D0C"/>
    <w:rsid w:val="002A3965"/>
    <w:rsid w:val="002A537E"/>
    <w:rsid w:val="002C7F0C"/>
    <w:rsid w:val="002F09CB"/>
    <w:rsid w:val="002F1E26"/>
    <w:rsid w:val="002F7871"/>
    <w:rsid w:val="00325425"/>
    <w:rsid w:val="0032547C"/>
    <w:rsid w:val="00341593"/>
    <w:rsid w:val="00343937"/>
    <w:rsid w:val="00345C9F"/>
    <w:rsid w:val="0034653C"/>
    <w:rsid w:val="00352F3C"/>
    <w:rsid w:val="00354969"/>
    <w:rsid w:val="0037592F"/>
    <w:rsid w:val="0037748A"/>
    <w:rsid w:val="0038166A"/>
    <w:rsid w:val="0038759B"/>
    <w:rsid w:val="00391F78"/>
    <w:rsid w:val="00394C05"/>
    <w:rsid w:val="00397A1B"/>
    <w:rsid w:val="003A1355"/>
    <w:rsid w:val="003A2294"/>
    <w:rsid w:val="003A36EF"/>
    <w:rsid w:val="003A5775"/>
    <w:rsid w:val="003A6C6E"/>
    <w:rsid w:val="003B2F9C"/>
    <w:rsid w:val="003C386D"/>
    <w:rsid w:val="003C49FD"/>
    <w:rsid w:val="003D38A8"/>
    <w:rsid w:val="003D4A62"/>
    <w:rsid w:val="003E0891"/>
    <w:rsid w:val="003E176E"/>
    <w:rsid w:val="003F0D2C"/>
    <w:rsid w:val="003F301E"/>
    <w:rsid w:val="003F3536"/>
    <w:rsid w:val="003F50E0"/>
    <w:rsid w:val="003F7E83"/>
    <w:rsid w:val="0040173A"/>
    <w:rsid w:val="00402E4D"/>
    <w:rsid w:val="00414438"/>
    <w:rsid w:val="00423A7A"/>
    <w:rsid w:val="0042531D"/>
    <w:rsid w:val="00426557"/>
    <w:rsid w:val="004347FF"/>
    <w:rsid w:val="00437A3D"/>
    <w:rsid w:val="00440715"/>
    <w:rsid w:val="004407C6"/>
    <w:rsid w:val="00440E40"/>
    <w:rsid w:val="0045144A"/>
    <w:rsid w:val="00451C24"/>
    <w:rsid w:val="00451DC2"/>
    <w:rsid w:val="00470CF5"/>
    <w:rsid w:val="004751C5"/>
    <w:rsid w:val="004930A8"/>
    <w:rsid w:val="00493B4A"/>
    <w:rsid w:val="00496941"/>
    <w:rsid w:val="004B0F50"/>
    <w:rsid w:val="004C0F4D"/>
    <w:rsid w:val="004C25BF"/>
    <w:rsid w:val="004C37ED"/>
    <w:rsid w:val="004C7AF8"/>
    <w:rsid w:val="004E0455"/>
    <w:rsid w:val="0050433D"/>
    <w:rsid w:val="00510D45"/>
    <w:rsid w:val="00515C84"/>
    <w:rsid w:val="005240A4"/>
    <w:rsid w:val="00533EA4"/>
    <w:rsid w:val="0053554B"/>
    <w:rsid w:val="0054422B"/>
    <w:rsid w:val="00545ABB"/>
    <w:rsid w:val="00551A17"/>
    <w:rsid w:val="0056361F"/>
    <w:rsid w:val="00585508"/>
    <w:rsid w:val="005A7E67"/>
    <w:rsid w:val="005C092E"/>
    <w:rsid w:val="005C1B73"/>
    <w:rsid w:val="005D6D6A"/>
    <w:rsid w:val="005D79BD"/>
    <w:rsid w:val="005E6BAF"/>
    <w:rsid w:val="005E6DA8"/>
    <w:rsid w:val="005E7635"/>
    <w:rsid w:val="005F15C6"/>
    <w:rsid w:val="005F7092"/>
    <w:rsid w:val="00614999"/>
    <w:rsid w:val="00624299"/>
    <w:rsid w:val="00631EB0"/>
    <w:rsid w:val="00661E89"/>
    <w:rsid w:val="006633B6"/>
    <w:rsid w:val="00674959"/>
    <w:rsid w:val="006856F4"/>
    <w:rsid w:val="00686090"/>
    <w:rsid w:val="006907DD"/>
    <w:rsid w:val="006A71AD"/>
    <w:rsid w:val="006B6B41"/>
    <w:rsid w:val="006B6B82"/>
    <w:rsid w:val="006C2024"/>
    <w:rsid w:val="00721434"/>
    <w:rsid w:val="00723E06"/>
    <w:rsid w:val="00724561"/>
    <w:rsid w:val="00724BF2"/>
    <w:rsid w:val="007255C5"/>
    <w:rsid w:val="00745AF4"/>
    <w:rsid w:val="007569F8"/>
    <w:rsid w:val="00764FE4"/>
    <w:rsid w:val="00775A1A"/>
    <w:rsid w:val="007B1796"/>
    <w:rsid w:val="007B7320"/>
    <w:rsid w:val="007C41D6"/>
    <w:rsid w:val="007C509F"/>
    <w:rsid w:val="007C54A7"/>
    <w:rsid w:val="007C5EBA"/>
    <w:rsid w:val="007D4D1F"/>
    <w:rsid w:val="007F0224"/>
    <w:rsid w:val="007F1F55"/>
    <w:rsid w:val="007F4071"/>
    <w:rsid w:val="007F472D"/>
    <w:rsid w:val="00806798"/>
    <w:rsid w:val="008071B3"/>
    <w:rsid w:val="00824765"/>
    <w:rsid w:val="00824C37"/>
    <w:rsid w:val="00827AA8"/>
    <w:rsid w:val="00842E8B"/>
    <w:rsid w:val="00843DF2"/>
    <w:rsid w:val="00844C54"/>
    <w:rsid w:val="008679B8"/>
    <w:rsid w:val="00870208"/>
    <w:rsid w:val="0087533B"/>
    <w:rsid w:val="00883022"/>
    <w:rsid w:val="00892636"/>
    <w:rsid w:val="008A6824"/>
    <w:rsid w:val="008B1E04"/>
    <w:rsid w:val="008E0D80"/>
    <w:rsid w:val="008F0C72"/>
    <w:rsid w:val="008F121C"/>
    <w:rsid w:val="008F219E"/>
    <w:rsid w:val="008F4336"/>
    <w:rsid w:val="008F49B1"/>
    <w:rsid w:val="00900822"/>
    <w:rsid w:val="00904C22"/>
    <w:rsid w:val="00917905"/>
    <w:rsid w:val="00924D23"/>
    <w:rsid w:val="00934F8E"/>
    <w:rsid w:val="009369B9"/>
    <w:rsid w:val="0094173D"/>
    <w:rsid w:val="00943146"/>
    <w:rsid w:val="00950609"/>
    <w:rsid w:val="00950ED8"/>
    <w:rsid w:val="00962F26"/>
    <w:rsid w:val="00963B23"/>
    <w:rsid w:val="00976D2A"/>
    <w:rsid w:val="00986553"/>
    <w:rsid w:val="00992F4C"/>
    <w:rsid w:val="00995BCD"/>
    <w:rsid w:val="009B58F3"/>
    <w:rsid w:val="009B6BCF"/>
    <w:rsid w:val="009C4B5F"/>
    <w:rsid w:val="009D30D3"/>
    <w:rsid w:val="009F7465"/>
    <w:rsid w:val="00A000EA"/>
    <w:rsid w:val="00A079A4"/>
    <w:rsid w:val="00A10E56"/>
    <w:rsid w:val="00A12420"/>
    <w:rsid w:val="00A128AB"/>
    <w:rsid w:val="00A15520"/>
    <w:rsid w:val="00A15FEB"/>
    <w:rsid w:val="00A24E87"/>
    <w:rsid w:val="00A27AA3"/>
    <w:rsid w:val="00A337A1"/>
    <w:rsid w:val="00A33B6C"/>
    <w:rsid w:val="00A35398"/>
    <w:rsid w:val="00A478B3"/>
    <w:rsid w:val="00A53F8E"/>
    <w:rsid w:val="00A60417"/>
    <w:rsid w:val="00A70B0C"/>
    <w:rsid w:val="00A7666E"/>
    <w:rsid w:val="00A801FB"/>
    <w:rsid w:val="00A813AE"/>
    <w:rsid w:val="00A8320E"/>
    <w:rsid w:val="00A84B46"/>
    <w:rsid w:val="00AB1734"/>
    <w:rsid w:val="00AB7C10"/>
    <w:rsid w:val="00AC17A7"/>
    <w:rsid w:val="00AC57F4"/>
    <w:rsid w:val="00AC7DD8"/>
    <w:rsid w:val="00AD4D55"/>
    <w:rsid w:val="00AF0208"/>
    <w:rsid w:val="00AF7729"/>
    <w:rsid w:val="00B00B8C"/>
    <w:rsid w:val="00B01D37"/>
    <w:rsid w:val="00B05828"/>
    <w:rsid w:val="00B05B24"/>
    <w:rsid w:val="00B1068C"/>
    <w:rsid w:val="00B1159C"/>
    <w:rsid w:val="00B13794"/>
    <w:rsid w:val="00B13879"/>
    <w:rsid w:val="00B30CCB"/>
    <w:rsid w:val="00B47255"/>
    <w:rsid w:val="00B5024F"/>
    <w:rsid w:val="00B51CF7"/>
    <w:rsid w:val="00B54A05"/>
    <w:rsid w:val="00B55AA5"/>
    <w:rsid w:val="00B60997"/>
    <w:rsid w:val="00B67D0D"/>
    <w:rsid w:val="00B73780"/>
    <w:rsid w:val="00B7695A"/>
    <w:rsid w:val="00B819F5"/>
    <w:rsid w:val="00B82B9D"/>
    <w:rsid w:val="00B8399F"/>
    <w:rsid w:val="00B8485A"/>
    <w:rsid w:val="00B852A2"/>
    <w:rsid w:val="00B87591"/>
    <w:rsid w:val="00B90D95"/>
    <w:rsid w:val="00B95DB7"/>
    <w:rsid w:val="00B9708A"/>
    <w:rsid w:val="00BA1BB8"/>
    <w:rsid w:val="00BB1BCA"/>
    <w:rsid w:val="00BC56A9"/>
    <w:rsid w:val="00BC6F07"/>
    <w:rsid w:val="00BD095A"/>
    <w:rsid w:val="00BD60FF"/>
    <w:rsid w:val="00BF13AF"/>
    <w:rsid w:val="00BF7AC1"/>
    <w:rsid w:val="00C3521F"/>
    <w:rsid w:val="00C42F15"/>
    <w:rsid w:val="00C60A4C"/>
    <w:rsid w:val="00C618C1"/>
    <w:rsid w:val="00C66DF2"/>
    <w:rsid w:val="00C67ACF"/>
    <w:rsid w:val="00C72763"/>
    <w:rsid w:val="00C73799"/>
    <w:rsid w:val="00C777CE"/>
    <w:rsid w:val="00C779EE"/>
    <w:rsid w:val="00C84B25"/>
    <w:rsid w:val="00CA67DF"/>
    <w:rsid w:val="00CB754A"/>
    <w:rsid w:val="00CC2B24"/>
    <w:rsid w:val="00CD2455"/>
    <w:rsid w:val="00CE792A"/>
    <w:rsid w:val="00CF0D1B"/>
    <w:rsid w:val="00CF363D"/>
    <w:rsid w:val="00D02AB2"/>
    <w:rsid w:val="00D03A79"/>
    <w:rsid w:val="00D10A3F"/>
    <w:rsid w:val="00D10F05"/>
    <w:rsid w:val="00D17927"/>
    <w:rsid w:val="00D251AE"/>
    <w:rsid w:val="00D25C94"/>
    <w:rsid w:val="00D31D5F"/>
    <w:rsid w:val="00D342EE"/>
    <w:rsid w:val="00D55A4F"/>
    <w:rsid w:val="00D5660D"/>
    <w:rsid w:val="00D611DA"/>
    <w:rsid w:val="00D70835"/>
    <w:rsid w:val="00D72A7E"/>
    <w:rsid w:val="00D86867"/>
    <w:rsid w:val="00D93EAF"/>
    <w:rsid w:val="00D952C8"/>
    <w:rsid w:val="00DA081C"/>
    <w:rsid w:val="00DA604A"/>
    <w:rsid w:val="00DD04B7"/>
    <w:rsid w:val="00DD357A"/>
    <w:rsid w:val="00DD5FD4"/>
    <w:rsid w:val="00DE2AC2"/>
    <w:rsid w:val="00DE3936"/>
    <w:rsid w:val="00DF1495"/>
    <w:rsid w:val="00DF4120"/>
    <w:rsid w:val="00DF44DA"/>
    <w:rsid w:val="00DF64FD"/>
    <w:rsid w:val="00E02381"/>
    <w:rsid w:val="00E02DD0"/>
    <w:rsid w:val="00E113FF"/>
    <w:rsid w:val="00E2602C"/>
    <w:rsid w:val="00E31C47"/>
    <w:rsid w:val="00E341B9"/>
    <w:rsid w:val="00E37578"/>
    <w:rsid w:val="00E37FFC"/>
    <w:rsid w:val="00E42A6F"/>
    <w:rsid w:val="00E4367C"/>
    <w:rsid w:val="00E43771"/>
    <w:rsid w:val="00E717C7"/>
    <w:rsid w:val="00E729EF"/>
    <w:rsid w:val="00E73C1C"/>
    <w:rsid w:val="00E8501C"/>
    <w:rsid w:val="00E913D1"/>
    <w:rsid w:val="00EA0BC7"/>
    <w:rsid w:val="00EA28C9"/>
    <w:rsid w:val="00EB26FC"/>
    <w:rsid w:val="00EC0827"/>
    <w:rsid w:val="00EC1092"/>
    <w:rsid w:val="00EC1C81"/>
    <w:rsid w:val="00EC526D"/>
    <w:rsid w:val="00EC5F5C"/>
    <w:rsid w:val="00EC63E7"/>
    <w:rsid w:val="00ED76CF"/>
    <w:rsid w:val="00EE7D13"/>
    <w:rsid w:val="00EF0920"/>
    <w:rsid w:val="00EF4293"/>
    <w:rsid w:val="00EF49FA"/>
    <w:rsid w:val="00F01ECF"/>
    <w:rsid w:val="00F13E0B"/>
    <w:rsid w:val="00F145C0"/>
    <w:rsid w:val="00F14E3E"/>
    <w:rsid w:val="00F31BDA"/>
    <w:rsid w:val="00F453D5"/>
    <w:rsid w:val="00F56A70"/>
    <w:rsid w:val="00F61D85"/>
    <w:rsid w:val="00F62745"/>
    <w:rsid w:val="00F7199A"/>
    <w:rsid w:val="00F73A8D"/>
    <w:rsid w:val="00F73D60"/>
    <w:rsid w:val="00F836E9"/>
    <w:rsid w:val="00F97055"/>
    <w:rsid w:val="00FA3C60"/>
    <w:rsid w:val="00FB25D5"/>
    <w:rsid w:val="00FB2DB3"/>
    <w:rsid w:val="00FB4393"/>
    <w:rsid w:val="00FC0009"/>
    <w:rsid w:val="00FC52AE"/>
    <w:rsid w:val="00FE50DE"/>
    <w:rsid w:val="00FF1E28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B9232C"/>
  <w15:chartTrackingRefBased/>
  <w15:docId w15:val="{AA7CB0C1-91CC-4B53-85E4-D978B7E6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F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locked/>
    <w:rsid w:val="00721434"/>
    <w:pPr>
      <w:keepNext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417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079A4"/>
    <w:pPr>
      <w:spacing w:before="19"/>
      <w:ind w:right="-49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locked/>
    <w:rsid w:val="00A079A4"/>
    <w:rPr>
      <w:rFonts w:ascii="Courier New" w:hAnsi="Courier New" w:cs="Courier New"/>
    </w:rPr>
  </w:style>
  <w:style w:type="character" w:styleId="Hyperlink">
    <w:name w:val="Hyperlink"/>
    <w:rsid w:val="00264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00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81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81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E04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E045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E04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E0455"/>
    <w:rPr>
      <w:rFonts w:ascii="Arial" w:hAnsi="Arial" w:cs="Arial"/>
    </w:rPr>
  </w:style>
  <w:style w:type="character" w:customStyle="1" w:styleId="Heading1Char">
    <w:name w:val="Heading 1 Char"/>
    <w:link w:val="Heading1"/>
    <w:rsid w:val="00721434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21434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link w:val="BodyText"/>
    <w:rsid w:val="00721434"/>
    <w:rPr>
      <w:sz w:val="20"/>
      <w:szCs w:val="24"/>
    </w:rPr>
  </w:style>
  <w:style w:type="character" w:customStyle="1" w:styleId="info">
    <w:name w:val="info"/>
    <w:basedOn w:val="DefaultParagraphFont"/>
    <w:rsid w:val="00721434"/>
  </w:style>
  <w:style w:type="character" w:customStyle="1" w:styleId="Date1">
    <w:name w:val="Date1"/>
    <w:basedOn w:val="DefaultParagraphFont"/>
    <w:rsid w:val="00721434"/>
  </w:style>
  <w:style w:type="character" w:customStyle="1" w:styleId="desc">
    <w:name w:val="desc"/>
    <w:basedOn w:val="DefaultParagraphFont"/>
    <w:rsid w:val="00721434"/>
  </w:style>
  <w:style w:type="table" w:styleId="TableGrid">
    <w:name w:val="Table Grid"/>
    <w:basedOn w:val="TableNormal"/>
    <w:uiPriority w:val="59"/>
    <w:rsid w:val="0074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locked/>
    <w:rsid w:val="001C70F0"/>
    <w:rPr>
      <w:b/>
      <w:bCs/>
    </w:rPr>
  </w:style>
  <w:style w:type="character" w:customStyle="1" w:styleId="Heading2Char">
    <w:name w:val="Heading 2 Char"/>
    <w:link w:val="Heading2"/>
    <w:semiHidden/>
    <w:rsid w:val="009417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elle">
    <w:name w:val="spelle"/>
    <w:rsid w:val="001313DB"/>
  </w:style>
  <w:style w:type="character" w:styleId="UnresolvedMention">
    <w:name w:val="Unresolved Mention"/>
    <w:uiPriority w:val="99"/>
    <w:semiHidden/>
    <w:unhideWhenUsed/>
    <w:rsid w:val="0037748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9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418"/>
  </w:style>
  <w:style w:type="character" w:customStyle="1" w:styleId="CommentTextChar">
    <w:name w:val="Comment Text Char"/>
    <w:link w:val="CommentText"/>
    <w:uiPriority w:val="99"/>
    <w:semiHidden/>
    <w:rsid w:val="0019641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4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6418"/>
    <w:rPr>
      <w:rFonts w:ascii="Arial" w:hAnsi="Arial" w:cs="Arial"/>
      <w:b/>
      <w:bCs/>
    </w:rPr>
  </w:style>
  <w:style w:type="character" w:styleId="FollowedHyperlink">
    <w:name w:val="FollowedHyperlink"/>
    <w:uiPriority w:val="99"/>
    <w:semiHidden/>
    <w:unhideWhenUsed/>
    <w:rsid w:val="002F09CB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FB2DB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mxaj7mbpd">
    <w:name w:val="markmxaj7mbpd"/>
    <w:rsid w:val="00FB2DB3"/>
  </w:style>
  <w:style w:type="character" w:customStyle="1" w:styleId="marko9qrmks92">
    <w:name w:val="marko9qrmks92"/>
    <w:rsid w:val="00FB2DB3"/>
  </w:style>
  <w:style w:type="table" w:styleId="GridTable1Light-Accent1">
    <w:name w:val="Grid Table 1 Light Accent 1"/>
    <w:basedOn w:val="TableNormal"/>
    <w:uiPriority w:val="46"/>
    <w:rsid w:val="00FB2DB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54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772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HTuyuikeo" TargetMode="External"/><Relationship Id="rId13" Type="http://schemas.openxmlformats.org/officeDocument/2006/relationships/hyperlink" Target="https://www.ashrae.org/about-ashrae/ashrae-code-of-ethic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am11.safelinks.protection.outlook.com/?url=https%3A%2F%2Fashrae-org.zoom.us%2Fu%2FaditYrDDx1&amp;data=04%7C01%7Cdnutter%40uark.edu%7C4e5febb305c9424b4ea908d8bd6df5ea%7C79c742c4e61c4fa5be89a3cb566a80d1%7C0%7C0%7C637467627296767921%7CUnknown%7CTWFpbGZsb3d8eyJWIjoiMC4wLjAwMDAiLCJQIjoiV2luMzIiLCJBTiI6Ik1haWwiLCJXVCI6Mn0%3D%7C1000&amp;sdata=Ytzw0VEKe041NpvTq6r2FdjkYD3%2FyTNL5L4PYjBJ%2BV0%3D&amp;reserved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Y-eKur822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w_HTuyuike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Y-eKur822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BB52-81BC-4187-8E59-875CD9E7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ASHRAE ANNUAL MEETING</vt:lpstr>
    </vt:vector>
  </TitlesOfParts>
  <Company>UTCFS</Company>
  <LinksUpToDate>false</LinksUpToDate>
  <CharactersWithSpaces>2938</CharactersWithSpaces>
  <SharedDoc>false</SharedDoc>
  <HLinks>
    <vt:vector size="12" baseType="variant">
      <vt:variant>
        <vt:i4>6225941</vt:i4>
      </vt:variant>
      <vt:variant>
        <vt:i4>3</vt:i4>
      </vt:variant>
      <vt:variant>
        <vt:i4>0</vt:i4>
      </vt:variant>
      <vt:variant>
        <vt:i4>5</vt:i4>
      </vt:variant>
      <vt:variant>
        <vt:lpwstr>https://www.ashrae.org/about-ashrae/ashrae-code-of-ethics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https://www.tinyurl.com/TC811-w19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ASHRAE ANNUAL MEETING</dc:title>
  <dc:subject/>
  <dc:creator>Siva Gopalnarayanan</dc:creator>
  <cp:keywords/>
  <cp:lastModifiedBy>Hammerling, Steve</cp:lastModifiedBy>
  <cp:revision>3</cp:revision>
  <cp:lastPrinted>2009-01-23T17:37:00Z</cp:lastPrinted>
  <dcterms:created xsi:type="dcterms:W3CDTF">2023-03-01T02:49:00Z</dcterms:created>
  <dcterms:modified xsi:type="dcterms:W3CDTF">2023-03-01T02:50:00Z</dcterms:modified>
</cp:coreProperties>
</file>